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54A5" w:rsidRPr="007B54B0" w:rsidRDefault="00ED406D" w:rsidP="007B54B0">
      <w:pPr>
        <w:spacing w:line="240" w:lineRule="auto"/>
        <w:jc w:val="center"/>
        <w:rPr>
          <w:rFonts w:ascii="Times New Roman" w:hAnsi="Times New Roman"/>
          <w:sz w:val="32"/>
          <w:szCs w:val="32"/>
        </w:rPr>
      </w:pPr>
      <w:r w:rsidRPr="007B54B0">
        <w:rPr>
          <w:rFonts w:ascii="Times New Roman" w:hAnsi="Times New Roman"/>
          <w:b/>
          <w:sz w:val="32"/>
          <w:szCs w:val="32"/>
        </w:rPr>
        <w:t>T</w:t>
      </w:r>
      <w:r w:rsidR="00E202E5" w:rsidRPr="007B54B0">
        <w:rPr>
          <w:rFonts w:ascii="Times New Roman" w:hAnsi="Times New Roman"/>
          <w:b/>
          <w:sz w:val="32"/>
          <w:szCs w:val="32"/>
        </w:rPr>
        <w:t>echnology</w:t>
      </w:r>
      <w:r w:rsidRPr="007B54B0">
        <w:rPr>
          <w:rFonts w:ascii="Times New Roman" w:hAnsi="Times New Roman"/>
          <w:b/>
          <w:sz w:val="32"/>
          <w:szCs w:val="32"/>
        </w:rPr>
        <w:t xml:space="preserve"> P</w:t>
      </w:r>
      <w:r w:rsidR="00E202E5" w:rsidRPr="007B54B0">
        <w:rPr>
          <w:rFonts w:ascii="Times New Roman" w:hAnsi="Times New Roman"/>
          <w:b/>
          <w:sz w:val="32"/>
          <w:szCs w:val="32"/>
        </w:rPr>
        <w:t>lan Cover Sheet</w:t>
      </w:r>
    </w:p>
    <w:p w:rsidR="00ED406D" w:rsidRPr="007B54B0" w:rsidRDefault="00ED406D" w:rsidP="00E202E5">
      <w:pPr>
        <w:spacing w:line="240" w:lineRule="auto"/>
        <w:jc w:val="center"/>
        <w:rPr>
          <w:rFonts w:ascii="Times New Roman" w:hAnsi="Times New Roman"/>
          <w:b/>
          <w:sz w:val="32"/>
          <w:szCs w:val="32"/>
        </w:rPr>
      </w:pPr>
      <w:r w:rsidRPr="007B54B0">
        <w:rPr>
          <w:rFonts w:ascii="Times New Roman" w:hAnsi="Times New Roman"/>
          <w:b/>
          <w:sz w:val="32"/>
          <w:szCs w:val="32"/>
        </w:rPr>
        <w:t>July 1, 201</w:t>
      </w:r>
      <w:r w:rsidR="0012396D" w:rsidRPr="007B54B0">
        <w:rPr>
          <w:rFonts w:ascii="Times New Roman" w:hAnsi="Times New Roman"/>
          <w:b/>
          <w:sz w:val="32"/>
          <w:szCs w:val="32"/>
        </w:rPr>
        <w:t>2</w:t>
      </w:r>
      <w:bookmarkStart w:id="0" w:name="_GoBack"/>
      <w:bookmarkEnd w:id="0"/>
      <w:r w:rsidR="007B54B0" w:rsidRPr="007B54B0">
        <w:rPr>
          <w:rFonts w:ascii="Times New Roman" w:hAnsi="Times New Roman"/>
          <w:b/>
          <w:sz w:val="32"/>
          <w:szCs w:val="32"/>
        </w:rPr>
        <w:t xml:space="preserve"> – June 30, 2015</w:t>
      </w:r>
    </w:p>
    <w:p w:rsidR="009A35EA" w:rsidRPr="001745AE" w:rsidRDefault="00E154A5" w:rsidP="00E202E5">
      <w:pPr>
        <w:spacing w:line="240" w:lineRule="auto"/>
        <w:rPr>
          <w:rFonts w:ascii="Times New Roman" w:hAnsi="Times New Roman"/>
          <w:sz w:val="24"/>
        </w:rPr>
      </w:pPr>
      <w:r w:rsidRPr="001745AE">
        <w:rPr>
          <w:rFonts w:ascii="Times New Roman" w:hAnsi="Times New Roman"/>
          <w:sz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990"/>
        <w:gridCol w:w="5866"/>
      </w:tblGrid>
      <w:tr w:rsidR="009A35EA" w:rsidRPr="001745AE" w:rsidTr="00F92CBF">
        <w:tc>
          <w:tcPr>
            <w:tcW w:w="8856" w:type="dxa"/>
            <w:gridSpan w:val="2"/>
            <w:shd w:val="clear" w:color="auto" w:fill="D9D9D9"/>
          </w:tcPr>
          <w:p w:rsidR="009A35EA" w:rsidRPr="001745AE" w:rsidRDefault="009A35EA" w:rsidP="00F92CBF">
            <w:pPr>
              <w:jc w:val="center"/>
              <w:rPr>
                <w:rFonts w:ascii="Times New Roman" w:hAnsi="Times New Roman"/>
                <w:b/>
                <w:caps/>
                <w:color w:val="000000"/>
                <w:kern w:val="28"/>
                <w:sz w:val="24"/>
              </w:rPr>
            </w:pPr>
            <w:r w:rsidRPr="001745AE">
              <w:rPr>
                <w:rFonts w:ascii="Times New Roman" w:hAnsi="Times New Roman"/>
                <w:b/>
                <w:caps/>
                <w:color w:val="000000"/>
                <w:kern w:val="28"/>
                <w:sz w:val="24"/>
              </w:rPr>
              <w:t>ORGANIZATION INFORMATION</w:t>
            </w:r>
          </w:p>
        </w:tc>
      </w:tr>
      <w:tr w:rsidR="009A35EA" w:rsidRPr="001745AE" w:rsidTr="00F92CBF">
        <w:tc>
          <w:tcPr>
            <w:tcW w:w="2990" w:type="dxa"/>
          </w:tcPr>
          <w:p w:rsidR="009A35EA" w:rsidRPr="001745AE" w:rsidRDefault="009A35EA" w:rsidP="00F92CBF">
            <w:pPr>
              <w:jc w:val="center"/>
              <w:rPr>
                <w:rFonts w:ascii="Times New Roman" w:hAnsi="Times New Roman"/>
                <w:b/>
                <w:bCs/>
                <w:color w:val="000000"/>
                <w:sz w:val="24"/>
              </w:rPr>
            </w:pPr>
            <w:r w:rsidRPr="001745AE">
              <w:rPr>
                <w:rFonts w:ascii="Times New Roman" w:hAnsi="Times New Roman"/>
                <w:b/>
                <w:bCs/>
                <w:color w:val="000000"/>
                <w:sz w:val="24"/>
              </w:rPr>
              <w:t>District/Agency/School    (legal name):</w:t>
            </w:r>
          </w:p>
        </w:tc>
        <w:tc>
          <w:tcPr>
            <w:tcW w:w="5866" w:type="dxa"/>
          </w:tcPr>
          <w:p w:rsidR="009A35EA" w:rsidRPr="001745AE" w:rsidRDefault="00010782" w:rsidP="00F92CBF">
            <w:pPr>
              <w:rPr>
                <w:rFonts w:ascii="Times New Roman" w:hAnsi="Times New Roman"/>
                <w:b/>
                <w:caps/>
                <w:color w:val="000000"/>
                <w:kern w:val="28"/>
                <w:sz w:val="24"/>
              </w:rPr>
            </w:pPr>
            <w:r w:rsidRPr="001745AE">
              <w:rPr>
                <w:rFonts w:ascii="Times New Roman" w:hAnsi="Times New Roman"/>
                <w:b/>
                <w:caps/>
                <w:color w:val="000000"/>
                <w:kern w:val="28"/>
                <w:sz w:val="24"/>
              </w:rPr>
              <w:t>Prior Lake-savage area schools</w:t>
            </w:r>
          </w:p>
        </w:tc>
      </w:tr>
      <w:tr w:rsidR="009A35EA" w:rsidRPr="001745AE" w:rsidTr="00F92CBF">
        <w:tc>
          <w:tcPr>
            <w:tcW w:w="2990" w:type="dxa"/>
          </w:tcPr>
          <w:p w:rsidR="009A35EA" w:rsidRPr="001745AE" w:rsidRDefault="009A35EA" w:rsidP="00F92CBF">
            <w:pPr>
              <w:jc w:val="center"/>
              <w:rPr>
                <w:rFonts w:ascii="Times New Roman" w:hAnsi="Times New Roman"/>
                <w:b/>
                <w:bCs/>
                <w:color w:val="000000"/>
                <w:sz w:val="24"/>
              </w:rPr>
            </w:pPr>
            <w:r w:rsidRPr="001745AE">
              <w:rPr>
                <w:rFonts w:ascii="Times New Roman" w:hAnsi="Times New Roman"/>
                <w:b/>
                <w:bCs/>
                <w:color w:val="000000"/>
                <w:sz w:val="24"/>
              </w:rPr>
              <w:t>District Number:</w:t>
            </w:r>
          </w:p>
          <w:p w:rsidR="009A35EA" w:rsidRPr="001745AE" w:rsidRDefault="009A35EA" w:rsidP="00F92CBF">
            <w:pPr>
              <w:jc w:val="center"/>
              <w:rPr>
                <w:rFonts w:ascii="Times New Roman" w:hAnsi="Times New Roman"/>
                <w:b/>
                <w:bCs/>
                <w:color w:val="000000"/>
                <w:sz w:val="24"/>
              </w:rPr>
            </w:pPr>
          </w:p>
        </w:tc>
        <w:tc>
          <w:tcPr>
            <w:tcW w:w="5866" w:type="dxa"/>
          </w:tcPr>
          <w:p w:rsidR="009A35EA" w:rsidRPr="001745AE" w:rsidRDefault="00010782" w:rsidP="00F92CBF">
            <w:pPr>
              <w:rPr>
                <w:rFonts w:ascii="Times New Roman" w:hAnsi="Times New Roman"/>
                <w:b/>
                <w:color w:val="000000"/>
                <w:kern w:val="28"/>
                <w:sz w:val="24"/>
              </w:rPr>
            </w:pPr>
            <w:r w:rsidRPr="001745AE">
              <w:rPr>
                <w:rFonts w:ascii="Times New Roman" w:hAnsi="Times New Roman"/>
                <w:b/>
                <w:color w:val="000000"/>
                <w:kern w:val="28"/>
                <w:sz w:val="24"/>
              </w:rPr>
              <w:t>719</w:t>
            </w:r>
          </w:p>
        </w:tc>
      </w:tr>
      <w:tr w:rsidR="009A35EA" w:rsidRPr="001745AE" w:rsidTr="00C848C1">
        <w:trPr>
          <w:trHeight w:val="1160"/>
        </w:trPr>
        <w:tc>
          <w:tcPr>
            <w:tcW w:w="2990" w:type="dxa"/>
          </w:tcPr>
          <w:p w:rsidR="009A35EA" w:rsidRPr="001745AE" w:rsidRDefault="009A35EA" w:rsidP="00F92CBF">
            <w:pPr>
              <w:jc w:val="center"/>
              <w:rPr>
                <w:rFonts w:ascii="Times New Roman" w:hAnsi="Times New Roman"/>
                <w:b/>
                <w:bCs/>
                <w:color w:val="000000"/>
                <w:sz w:val="24"/>
              </w:rPr>
            </w:pPr>
            <w:r w:rsidRPr="001745AE">
              <w:rPr>
                <w:rFonts w:ascii="Times New Roman" w:hAnsi="Times New Roman"/>
                <w:b/>
                <w:bCs/>
                <w:color w:val="000000"/>
                <w:sz w:val="24"/>
              </w:rPr>
              <w:t>Technology Plan Status</w:t>
            </w:r>
          </w:p>
        </w:tc>
        <w:tc>
          <w:tcPr>
            <w:tcW w:w="5866" w:type="dxa"/>
          </w:tcPr>
          <w:p w:rsidR="009A35EA" w:rsidRPr="001745AE" w:rsidRDefault="009A35EA" w:rsidP="00F92CBF">
            <w:pPr>
              <w:rPr>
                <w:rFonts w:ascii="Times New Roman" w:hAnsi="Times New Roman"/>
                <w:b/>
                <w:color w:val="000000"/>
                <w:kern w:val="28"/>
                <w:sz w:val="24"/>
              </w:rPr>
            </w:pPr>
            <w:r w:rsidRPr="001745AE">
              <w:rPr>
                <w:rFonts w:ascii="Times New Roman" w:hAnsi="Times New Roman"/>
                <w:b/>
                <w:color w:val="000000"/>
                <w:kern w:val="28"/>
                <w:sz w:val="24"/>
              </w:rPr>
              <w:t xml:space="preserve">The District/Agency/School has an approved 2012 technology bridge plan:  </w:t>
            </w:r>
          </w:p>
          <w:p w:rsidR="009A35EA" w:rsidRPr="001745AE" w:rsidRDefault="009A35EA" w:rsidP="00F92CBF">
            <w:pPr>
              <w:ind w:left="720"/>
              <w:rPr>
                <w:rFonts w:ascii="Times New Roman" w:hAnsi="Times New Roman"/>
                <w:b/>
                <w:kern w:val="28"/>
                <w:sz w:val="24"/>
              </w:rPr>
            </w:pPr>
            <w:r w:rsidRPr="001745AE">
              <w:rPr>
                <w:rFonts w:ascii="Times New Roman" w:hAnsi="Times New Roman"/>
                <w:b/>
                <w:kern w:val="28"/>
                <w:sz w:val="24"/>
              </w:rPr>
              <w:t xml:space="preserve">Yes   </w:t>
            </w:r>
            <w:r w:rsidR="00010782" w:rsidRPr="001745AE">
              <w:rPr>
                <w:rFonts w:ascii="Times New Roman" w:hAnsi="Times New Roman"/>
                <w:b/>
                <w:kern w:val="28"/>
                <w:sz w:val="24"/>
              </w:rPr>
              <w:t>X</w:t>
            </w:r>
            <w:r w:rsidRPr="001745AE">
              <w:rPr>
                <w:rFonts w:ascii="Times New Roman" w:hAnsi="Times New Roman"/>
                <w:b/>
                <w:kern w:val="28"/>
                <w:sz w:val="24"/>
              </w:rPr>
              <w:t xml:space="preserve">          No   □    </w:t>
            </w:r>
          </w:p>
        </w:tc>
      </w:tr>
      <w:tr w:rsidR="00C848C1" w:rsidRPr="001745AE" w:rsidTr="00F92CBF">
        <w:tc>
          <w:tcPr>
            <w:tcW w:w="2990" w:type="dxa"/>
          </w:tcPr>
          <w:p w:rsidR="00C848C1" w:rsidRPr="001745AE" w:rsidRDefault="00C848C1" w:rsidP="00F92CBF">
            <w:pPr>
              <w:jc w:val="center"/>
              <w:rPr>
                <w:rFonts w:ascii="Times New Roman" w:hAnsi="Times New Roman"/>
                <w:b/>
                <w:bCs/>
                <w:color w:val="000000"/>
                <w:sz w:val="24"/>
              </w:rPr>
            </w:pPr>
            <w:r w:rsidRPr="001745AE">
              <w:rPr>
                <w:rFonts w:ascii="Times New Roman" w:hAnsi="Times New Roman"/>
                <w:b/>
                <w:bCs/>
                <w:color w:val="000000"/>
                <w:sz w:val="24"/>
              </w:rPr>
              <w:t xml:space="preserve">2013-2015 Technology Plan Date of Creation: </w:t>
            </w:r>
          </w:p>
        </w:tc>
        <w:tc>
          <w:tcPr>
            <w:tcW w:w="5866" w:type="dxa"/>
          </w:tcPr>
          <w:p w:rsidR="00C848C1" w:rsidRPr="001745AE" w:rsidRDefault="00010782" w:rsidP="00F92CBF">
            <w:pPr>
              <w:rPr>
                <w:rFonts w:ascii="Times New Roman" w:hAnsi="Times New Roman"/>
                <w:b/>
                <w:color w:val="000000"/>
                <w:kern w:val="28"/>
                <w:sz w:val="24"/>
              </w:rPr>
            </w:pPr>
            <w:r w:rsidRPr="001745AE">
              <w:rPr>
                <w:rFonts w:ascii="Times New Roman" w:hAnsi="Times New Roman"/>
                <w:b/>
                <w:color w:val="000000"/>
                <w:kern w:val="28"/>
                <w:sz w:val="24"/>
              </w:rPr>
              <w:t>05/30/12</w:t>
            </w:r>
          </w:p>
        </w:tc>
      </w:tr>
      <w:tr w:rsidR="009A35EA" w:rsidRPr="001745AE" w:rsidTr="00F92CBF">
        <w:tc>
          <w:tcPr>
            <w:tcW w:w="8856" w:type="dxa"/>
            <w:gridSpan w:val="2"/>
            <w:shd w:val="clear" w:color="auto" w:fill="D9D9D9"/>
          </w:tcPr>
          <w:p w:rsidR="009A35EA" w:rsidRPr="001745AE" w:rsidRDefault="009A35EA" w:rsidP="00F92CBF">
            <w:pPr>
              <w:jc w:val="center"/>
              <w:rPr>
                <w:rFonts w:ascii="Times New Roman" w:hAnsi="Times New Roman"/>
                <w:b/>
                <w:caps/>
                <w:color w:val="000000"/>
                <w:kern w:val="28"/>
                <w:sz w:val="24"/>
              </w:rPr>
            </w:pPr>
            <w:r w:rsidRPr="001745AE">
              <w:rPr>
                <w:rFonts w:ascii="Times New Roman" w:hAnsi="Times New Roman"/>
                <w:b/>
                <w:caps/>
                <w:color w:val="000000"/>
                <w:kern w:val="28"/>
                <w:sz w:val="24"/>
              </w:rPr>
              <w:t>Identified official with authority INFORMATION</w:t>
            </w:r>
          </w:p>
        </w:tc>
      </w:tr>
      <w:tr w:rsidR="009A35EA" w:rsidRPr="001745AE" w:rsidTr="00F92CBF">
        <w:tc>
          <w:tcPr>
            <w:tcW w:w="2990" w:type="dxa"/>
          </w:tcPr>
          <w:p w:rsidR="009A35EA" w:rsidRPr="001745AE" w:rsidRDefault="009A35EA" w:rsidP="00F92CBF">
            <w:pPr>
              <w:jc w:val="center"/>
              <w:rPr>
                <w:rFonts w:ascii="Times New Roman" w:hAnsi="Times New Roman"/>
                <w:b/>
                <w:bCs/>
                <w:color w:val="000000"/>
                <w:sz w:val="24"/>
              </w:rPr>
            </w:pPr>
            <w:r w:rsidRPr="001745AE">
              <w:rPr>
                <w:rFonts w:ascii="Times New Roman" w:hAnsi="Times New Roman"/>
                <w:b/>
                <w:bCs/>
                <w:color w:val="000000"/>
                <w:sz w:val="24"/>
              </w:rPr>
              <w:t>Name</w:t>
            </w:r>
          </w:p>
          <w:p w:rsidR="009A35EA" w:rsidRPr="001745AE" w:rsidRDefault="009A35EA" w:rsidP="00F92CBF">
            <w:pPr>
              <w:jc w:val="center"/>
              <w:rPr>
                <w:rFonts w:ascii="Times New Roman" w:hAnsi="Times New Roman"/>
                <w:b/>
                <w:bCs/>
                <w:color w:val="000000"/>
                <w:sz w:val="24"/>
              </w:rPr>
            </w:pPr>
          </w:p>
        </w:tc>
        <w:tc>
          <w:tcPr>
            <w:tcW w:w="5866" w:type="dxa"/>
          </w:tcPr>
          <w:p w:rsidR="009A35EA" w:rsidRPr="001745AE" w:rsidRDefault="00010782" w:rsidP="00F92CBF">
            <w:pPr>
              <w:rPr>
                <w:rFonts w:ascii="Times New Roman" w:hAnsi="Times New Roman"/>
                <w:b/>
                <w:caps/>
                <w:color w:val="000000"/>
                <w:kern w:val="28"/>
                <w:sz w:val="24"/>
              </w:rPr>
            </w:pPr>
            <w:r w:rsidRPr="001745AE">
              <w:rPr>
                <w:rFonts w:ascii="Times New Roman" w:hAnsi="Times New Roman"/>
                <w:b/>
                <w:caps/>
                <w:color w:val="000000"/>
                <w:kern w:val="28"/>
                <w:sz w:val="24"/>
              </w:rPr>
              <w:t>JEFF HOLMBERG</w:t>
            </w:r>
          </w:p>
        </w:tc>
      </w:tr>
      <w:tr w:rsidR="009A35EA" w:rsidRPr="001745AE" w:rsidTr="00F92CBF">
        <w:tc>
          <w:tcPr>
            <w:tcW w:w="2990" w:type="dxa"/>
          </w:tcPr>
          <w:p w:rsidR="009A35EA" w:rsidRPr="001745AE" w:rsidRDefault="009A35EA" w:rsidP="00F92CBF">
            <w:pPr>
              <w:jc w:val="center"/>
              <w:rPr>
                <w:rFonts w:ascii="Times New Roman" w:hAnsi="Times New Roman"/>
                <w:b/>
                <w:bCs/>
                <w:color w:val="000000"/>
                <w:sz w:val="24"/>
              </w:rPr>
            </w:pPr>
            <w:r w:rsidRPr="001745AE">
              <w:rPr>
                <w:rFonts w:ascii="Times New Roman" w:hAnsi="Times New Roman"/>
                <w:b/>
                <w:bCs/>
                <w:color w:val="000000"/>
                <w:sz w:val="24"/>
              </w:rPr>
              <w:t>Title</w:t>
            </w:r>
          </w:p>
          <w:p w:rsidR="009A35EA" w:rsidRPr="001745AE" w:rsidRDefault="009A35EA" w:rsidP="00F92CBF">
            <w:pPr>
              <w:jc w:val="center"/>
              <w:rPr>
                <w:rFonts w:ascii="Times New Roman" w:hAnsi="Times New Roman"/>
                <w:b/>
                <w:bCs/>
                <w:color w:val="000000"/>
                <w:sz w:val="24"/>
              </w:rPr>
            </w:pPr>
          </w:p>
        </w:tc>
        <w:tc>
          <w:tcPr>
            <w:tcW w:w="5866" w:type="dxa"/>
          </w:tcPr>
          <w:p w:rsidR="009A35EA" w:rsidRPr="001745AE" w:rsidRDefault="00010782" w:rsidP="00F92CBF">
            <w:pPr>
              <w:rPr>
                <w:rFonts w:ascii="Times New Roman" w:hAnsi="Times New Roman"/>
                <w:b/>
                <w:caps/>
                <w:color w:val="000000"/>
                <w:kern w:val="28"/>
                <w:sz w:val="24"/>
              </w:rPr>
            </w:pPr>
            <w:r w:rsidRPr="001745AE">
              <w:rPr>
                <w:rFonts w:ascii="Times New Roman" w:hAnsi="Times New Roman"/>
                <w:b/>
                <w:caps/>
                <w:color w:val="000000"/>
                <w:kern w:val="28"/>
                <w:sz w:val="24"/>
              </w:rPr>
              <w:t>DIRECTOR OF CURRICULUM, INSTRUCTION, AND ASSESSMENT</w:t>
            </w:r>
          </w:p>
        </w:tc>
      </w:tr>
      <w:tr w:rsidR="009A35EA" w:rsidRPr="001745AE" w:rsidTr="00F92CBF">
        <w:tc>
          <w:tcPr>
            <w:tcW w:w="2990" w:type="dxa"/>
          </w:tcPr>
          <w:p w:rsidR="009A35EA" w:rsidRPr="001745AE" w:rsidRDefault="009A35EA" w:rsidP="00F92CBF">
            <w:pPr>
              <w:jc w:val="center"/>
              <w:rPr>
                <w:rFonts w:ascii="Times New Roman" w:hAnsi="Times New Roman"/>
                <w:b/>
                <w:bCs/>
                <w:color w:val="000000"/>
                <w:sz w:val="24"/>
              </w:rPr>
            </w:pPr>
            <w:r w:rsidRPr="001745AE">
              <w:rPr>
                <w:rFonts w:ascii="Times New Roman" w:hAnsi="Times New Roman"/>
                <w:b/>
                <w:bCs/>
                <w:color w:val="000000"/>
                <w:sz w:val="24"/>
              </w:rPr>
              <w:t>Address</w:t>
            </w:r>
          </w:p>
          <w:p w:rsidR="009A35EA" w:rsidRPr="001745AE" w:rsidRDefault="009A35EA" w:rsidP="00F92CBF">
            <w:pPr>
              <w:jc w:val="center"/>
              <w:rPr>
                <w:rFonts w:ascii="Times New Roman" w:hAnsi="Times New Roman"/>
                <w:b/>
                <w:bCs/>
                <w:color w:val="000000"/>
                <w:sz w:val="24"/>
              </w:rPr>
            </w:pPr>
          </w:p>
        </w:tc>
        <w:tc>
          <w:tcPr>
            <w:tcW w:w="5866" w:type="dxa"/>
          </w:tcPr>
          <w:p w:rsidR="009A35EA" w:rsidRPr="001745AE" w:rsidRDefault="00010782" w:rsidP="00F92CBF">
            <w:pPr>
              <w:rPr>
                <w:rFonts w:ascii="Times New Roman" w:hAnsi="Times New Roman"/>
                <w:b/>
                <w:caps/>
                <w:color w:val="000000"/>
                <w:kern w:val="28"/>
                <w:sz w:val="24"/>
              </w:rPr>
            </w:pPr>
            <w:r w:rsidRPr="001745AE">
              <w:rPr>
                <w:rFonts w:ascii="Times New Roman" w:hAnsi="Times New Roman"/>
                <w:b/>
                <w:caps/>
                <w:color w:val="000000"/>
                <w:kern w:val="28"/>
                <w:sz w:val="24"/>
              </w:rPr>
              <w:t>4540 TOWER STREET SE, PRIOR LAKE, MN 55372</w:t>
            </w:r>
          </w:p>
        </w:tc>
      </w:tr>
      <w:tr w:rsidR="009A35EA" w:rsidRPr="001745AE" w:rsidTr="00F92CBF">
        <w:tc>
          <w:tcPr>
            <w:tcW w:w="2990" w:type="dxa"/>
          </w:tcPr>
          <w:p w:rsidR="009A35EA" w:rsidRPr="001745AE" w:rsidRDefault="009A35EA" w:rsidP="00F92CBF">
            <w:pPr>
              <w:jc w:val="center"/>
              <w:rPr>
                <w:rFonts w:ascii="Times New Roman" w:hAnsi="Times New Roman"/>
                <w:b/>
                <w:bCs/>
                <w:color w:val="000000"/>
                <w:sz w:val="24"/>
              </w:rPr>
            </w:pPr>
            <w:r w:rsidRPr="001745AE">
              <w:rPr>
                <w:rFonts w:ascii="Times New Roman" w:hAnsi="Times New Roman"/>
                <w:b/>
                <w:bCs/>
                <w:color w:val="000000"/>
                <w:sz w:val="24"/>
              </w:rPr>
              <w:t xml:space="preserve">Phone Number &amp; E-mail </w:t>
            </w:r>
          </w:p>
          <w:p w:rsidR="009A35EA" w:rsidRPr="001745AE" w:rsidRDefault="009A35EA" w:rsidP="00F92CBF">
            <w:pPr>
              <w:jc w:val="center"/>
              <w:rPr>
                <w:rFonts w:ascii="Times New Roman" w:hAnsi="Times New Roman"/>
                <w:b/>
                <w:bCs/>
                <w:color w:val="000000"/>
                <w:sz w:val="24"/>
              </w:rPr>
            </w:pPr>
          </w:p>
        </w:tc>
        <w:tc>
          <w:tcPr>
            <w:tcW w:w="5866" w:type="dxa"/>
          </w:tcPr>
          <w:p w:rsidR="00010782" w:rsidRPr="001745AE" w:rsidRDefault="00010782" w:rsidP="00010782">
            <w:pPr>
              <w:rPr>
                <w:rFonts w:ascii="Times New Roman" w:hAnsi="Times New Roman"/>
                <w:b/>
                <w:caps/>
                <w:color w:val="000000"/>
                <w:kern w:val="28"/>
                <w:sz w:val="24"/>
              </w:rPr>
            </w:pPr>
            <w:r w:rsidRPr="001745AE">
              <w:rPr>
                <w:rFonts w:ascii="Times New Roman" w:hAnsi="Times New Roman"/>
                <w:b/>
                <w:caps/>
                <w:color w:val="000000"/>
                <w:kern w:val="28"/>
                <w:sz w:val="24"/>
              </w:rPr>
              <w:t>952-226-0071</w:t>
            </w:r>
          </w:p>
          <w:p w:rsidR="009A35EA" w:rsidRPr="001745AE" w:rsidRDefault="00010782" w:rsidP="00010782">
            <w:pPr>
              <w:rPr>
                <w:rFonts w:ascii="Times New Roman" w:hAnsi="Times New Roman"/>
                <w:b/>
                <w:caps/>
                <w:color w:val="000000"/>
                <w:kern w:val="28"/>
                <w:sz w:val="24"/>
              </w:rPr>
            </w:pPr>
            <w:r w:rsidRPr="001745AE">
              <w:rPr>
                <w:rFonts w:ascii="Times New Roman" w:hAnsi="Times New Roman"/>
                <w:b/>
                <w:caps/>
                <w:color w:val="000000"/>
                <w:kern w:val="28"/>
                <w:sz w:val="24"/>
              </w:rPr>
              <w:t>JHOLMBERG@PRIORLAKE-SAVAGE.K12.MN.US</w:t>
            </w:r>
          </w:p>
        </w:tc>
      </w:tr>
      <w:tr w:rsidR="009A35EA" w:rsidRPr="001745AE" w:rsidTr="00F92CBF">
        <w:tc>
          <w:tcPr>
            <w:tcW w:w="8856" w:type="dxa"/>
            <w:gridSpan w:val="2"/>
            <w:shd w:val="clear" w:color="auto" w:fill="D9D9D9"/>
          </w:tcPr>
          <w:p w:rsidR="009A35EA" w:rsidRPr="001745AE" w:rsidRDefault="009A35EA" w:rsidP="00F92CBF">
            <w:pPr>
              <w:jc w:val="center"/>
              <w:rPr>
                <w:rFonts w:ascii="Times New Roman" w:hAnsi="Times New Roman"/>
                <w:b/>
                <w:caps/>
                <w:color w:val="000000"/>
                <w:kern w:val="28"/>
                <w:sz w:val="24"/>
              </w:rPr>
            </w:pPr>
            <w:r w:rsidRPr="001745AE">
              <w:rPr>
                <w:rFonts w:ascii="Times New Roman" w:hAnsi="Times New Roman"/>
                <w:b/>
                <w:caps/>
                <w:color w:val="000000"/>
                <w:kern w:val="28"/>
                <w:sz w:val="24"/>
              </w:rPr>
              <w:t>TECHNOLOGY CONTACT INFORMATION</w:t>
            </w:r>
          </w:p>
        </w:tc>
      </w:tr>
      <w:tr w:rsidR="009A35EA" w:rsidRPr="001745AE" w:rsidTr="00F92CBF">
        <w:tc>
          <w:tcPr>
            <w:tcW w:w="2990" w:type="dxa"/>
          </w:tcPr>
          <w:p w:rsidR="009A35EA" w:rsidRPr="001745AE" w:rsidRDefault="009A35EA" w:rsidP="00F92CBF">
            <w:pPr>
              <w:jc w:val="center"/>
              <w:rPr>
                <w:rFonts w:ascii="Times New Roman" w:hAnsi="Times New Roman"/>
                <w:b/>
                <w:bCs/>
                <w:color w:val="000000"/>
                <w:sz w:val="24"/>
              </w:rPr>
            </w:pPr>
            <w:r w:rsidRPr="001745AE">
              <w:rPr>
                <w:rFonts w:ascii="Times New Roman" w:hAnsi="Times New Roman"/>
                <w:b/>
                <w:bCs/>
                <w:color w:val="000000"/>
                <w:sz w:val="24"/>
              </w:rPr>
              <w:t>Name</w:t>
            </w:r>
          </w:p>
          <w:p w:rsidR="009A35EA" w:rsidRPr="001745AE" w:rsidRDefault="009A35EA" w:rsidP="00F92CBF">
            <w:pPr>
              <w:jc w:val="center"/>
              <w:rPr>
                <w:rFonts w:ascii="Times New Roman" w:hAnsi="Times New Roman"/>
                <w:b/>
                <w:bCs/>
                <w:color w:val="000000"/>
                <w:sz w:val="24"/>
              </w:rPr>
            </w:pPr>
          </w:p>
        </w:tc>
        <w:tc>
          <w:tcPr>
            <w:tcW w:w="5866" w:type="dxa"/>
          </w:tcPr>
          <w:p w:rsidR="009A35EA" w:rsidRPr="001745AE" w:rsidRDefault="00010782" w:rsidP="00F92CBF">
            <w:pPr>
              <w:rPr>
                <w:rFonts w:ascii="Times New Roman" w:hAnsi="Times New Roman"/>
                <w:b/>
                <w:caps/>
                <w:color w:val="000000"/>
                <w:kern w:val="28"/>
                <w:sz w:val="24"/>
              </w:rPr>
            </w:pPr>
            <w:r w:rsidRPr="001745AE">
              <w:rPr>
                <w:rFonts w:ascii="Times New Roman" w:hAnsi="Times New Roman"/>
                <w:b/>
                <w:caps/>
                <w:color w:val="000000"/>
                <w:kern w:val="28"/>
                <w:sz w:val="24"/>
              </w:rPr>
              <w:t>MARCUS MILAZZO</w:t>
            </w:r>
          </w:p>
        </w:tc>
      </w:tr>
      <w:tr w:rsidR="009A35EA" w:rsidRPr="001745AE" w:rsidTr="00F92CBF">
        <w:tc>
          <w:tcPr>
            <w:tcW w:w="2990" w:type="dxa"/>
          </w:tcPr>
          <w:p w:rsidR="009A35EA" w:rsidRPr="001745AE" w:rsidRDefault="009A35EA" w:rsidP="00F92CBF">
            <w:pPr>
              <w:jc w:val="center"/>
              <w:rPr>
                <w:rFonts w:ascii="Times New Roman" w:hAnsi="Times New Roman"/>
                <w:b/>
                <w:bCs/>
                <w:color w:val="000000"/>
                <w:sz w:val="24"/>
              </w:rPr>
            </w:pPr>
            <w:r w:rsidRPr="001745AE">
              <w:rPr>
                <w:rFonts w:ascii="Times New Roman" w:hAnsi="Times New Roman"/>
                <w:b/>
                <w:bCs/>
                <w:color w:val="000000"/>
                <w:sz w:val="24"/>
              </w:rPr>
              <w:t>Title</w:t>
            </w:r>
          </w:p>
          <w:p w:rsidR="009A35EA" w:rsidRPr="001745AE" w:rsidRDefault="009A35EA" w:rsidP="00F92CBF">
            <w:pPr>
              <w:jc w:val="center"/>
              <w:rPr>
                <w:rFonts w:ascii="Times New Roman" w:hAnsi="Times New Roman"/>
                <w:b/>
                <w:bCs/>
                <w:color w:val="000000"/>
                <w:sz w:val="24"/>
              </w:rPr>
            </w:pPr>
          </w:p>
        </w:tc>
        <w:tc>
          <w:tcPr>
            <w:tcW w:w="5866" w:type="dxa"/>
          </w:tcPr>
          <w:p w:rsidR="009A35EA" w:rsidRPr="001745AE" w:rsidRDefault="00010782" w:rsidP="00F92CBF">
            <w:pPr>
              <w:rPr>
                <w:rFonts w:ascii="Times New Roman" w:hAnsi="Times New Roman"/>
                <w:b/>
                <w:caps/>
                <w:color w:val="000000"/>
                <w:kern w:val="28"/>
                <w:sz w:val="24"/>
              </w:rPr>
            </w:pPr>
            <w:r w:rsidRPr="001745AE">
              <w:rPr>
                <w:rFonts w:ascii="Times New Roman" w:hAnsi="Times New Roman"/>
                <w:b/>
                <w:caps/>
                <w:color w:val="000000"/>
                <w:kern w:val="28"/>
                <w:sz w:val="24"/>
              </w:rPr>
              <w:t>DISTRICT TECHNOLOGY COORDINATOR</w:t>
            </w:r>
          </w:p>
        </w:tc>
      </w:tr>
      <w:tr w:rsidR="009A35EA" w:rsidRPr="001745AE" w:rsidTr="00F92CBF">
        <w:tc>
          <w:tcPr>
            <w:tcW w:w="2990" w:type="dxa"/>
          </w:tcPr>
          <w:p w:rsidR="009A35EA" w:rsidRPr="001745AE" w:rsidRDefault="009A35EA" w:rsidP="00F92CBF">
            <w:pPr>
              <w:jc w:val="center"/>
              <w:rPr>
                <w:rFonts w:ascii="Times New Roman" w:hAnsi="Times New Roman"/>
                <w:b/>
                <w:bCs/>
                <w:color w:val="000000"/>
                <w:sz w:val="24"/>
              </w:rPr>
            </w:pPr>
            <w:r w:rsidRPr="001745AE">
              <w:rPr>
                <w:rFonts w:ascii="Times New Roman" w:hAnsi="Times New Roman"/>
                <w:b/>
                <w:bCs/>
                <w:color w:val="000000"/>
                <w:sz w:val="24"/>
              </w:rPr>
              <w:t>Address</w:t>
            </w:r>
          </w:p>
          <w:p w:rsidR="009A35EA" w:rsidRPr="001745AE" w:rsidRDefault="009A35EA" w:rsidP="00F92CBF">
            <w:pPr>
              <w:jc w:val="center"/>
              <w:rPr>
                <w:rFonts w:ascii="Times New Roman" w:hAnsi="Times New Roman"/>
                <w:b/>
                <w:bCs/>
                <w:color w:val="000000"/>
                <w:sz w:val="24"/>
              </w:rPr>
            </w:pPr>
          </w:p>
        </w:tc>
        <w:tc>
          <w:tcPr>
            <w:tcW w:w="5866" w:type="dxa"/>
          </w:tcPr>
          <w:p w:rsidR="009A35EA" w:rsidRPr="001745AE" w:rsidRDefault="00010782" w:rsidP="00F92CBF">
            <w:pPr>
              <w:rPr>
                <w:rFonts w:ascii="Times New Roman" w:hAnsi="Times New Roman"/>
                <w:b/>
                <w:caps/>
                <w:color w:val="000000"/>
                <w:kern w:val="28"/>
                <w:sz w:val="24"/>
              </w:rPr>
            </w:pPr>
            <w:r w:rsidRPr="001745AE">
              <w:rPr>
                <w:rFonts w:ascii="Times New Roman" w:hAnsi="Times New Roman"/>
                <w:b/>
                <w:caps/>
                <w:color w:val="000000"/>
                <w:kern w:val="28"/>
                <w:sz w:val="24"/>
              </w:rPr>
              <w:t>4540 TOWER STREET SE, PRIOR LAKE, MN 55372</w:t>
            </w:r>
          </w:p>
        </w:tc>
      </w:tr>
      <w:tr w:rsidR="009A35EA" w:rsidRPr="001745AE" w:rsidTr="00F92CBF">
        <w:tc>
          <w:tcPr>
            <w:tcW w:w="2990" w:type="dxa"/>
            <w:tcBorders>
              <w:bottom w:val="single" w:sz="4" w:space="0" w:color="auto"/>
            </w:tcBorders>
          </w:tcPr>
          <w:p w:rsidR="009A35EA" w:rsidRPr="001745AE" w:rsidRDefault="009A35EA" w:rsidP="00F92CBF">
            <w:pPr>
              <w:jc w:val="center"/>
              <w:rPr>
                <w:rFonts w:ascii="Times New Roman" w:hAnsi="Times New Roman"/>
                <w:b/>
                <w:bCs/>
                <w:color w:val="000000"/>
                <w:sz w:val="24"/>
              </w:rPr>
            </w:pPr>
            <w:r w:rsidRPr="001745AE">
              <w:rPr>
                <w:rFonts w:ascii="Times New Roman" w:hAnsi="Times New Roman"/>
                <w:b/>
                <w:bCs/>
                <w:color w:val="000000"/>
                <w:sz w:val="24"/>
              </w:rPr>
              <w:t>Phone Number &amp; E-mail</w:t>
            </w:r>
          </w:p>
          <w:p w:rsidR="009A35EA" w:rsidRPr="001745AE" w:rsidRDefault="009A35EA" w:rsidP="00F92CBF">
            <w:pPr>
              <w:jc w:val="center"/>
              <w:rPr>
                <w:rFonts w:ascii="Times New Roman" w:hAnsi="Times New Roman"/>
                <w:b/>
                <w:bCs/>
                <w:color w:val="000000"/>
                <w:sz w:val="24"/>
              </w:rPr>
            </w:pPr>
          </w:p>
        </w:tc>
        <w:tc>
          <w:tcPr>
            <w:tcW w:w="5866" w:type="dxa"/>
            <w:tcBorders>
              <w:bottom w:val="single" w:sz="4" w:space="0" w:color="auto"/>
            </w:tcBorders>
          </w:tcPr>
          <w:p w:rsidR="00010782" w:rsidRPr="001745AE" w:rsidRDefault="00010782" w:rsidP="00010782">
            <w:pPr>
              <w:rPr>
                <w:rFonts w:ascii="Times New Roman" w:hAnsi="Times New Roman"/>
                <w:b/>
                <w:caps/>
                <w:color w:val="000000"/>
                <w:kern w:val="28"/>
                <w:sz w:val="24"/>
              </w:rPr>
            </w:pPr>
            <w:r w:rsidRPr="001745AE">
              <w:rPr>
                <w:rFonts w:ascii="Times New Roman" w:hAnsi="Times New Roman"/>
                <w:b/>
                <w:caps/>
                <w:color w:val="000000"/>
                <w:kern w:val="28"/>
                <w:sz w:val="24"/>
              </w:rPr>
              <w:t>952-226-0061</w:t>
            </w:r>
          </w:p>
          <w:p w:rsidR="009A35EA" w:rsidRPr="001745AE" w:rsidRDefault="00010782" w:rsidP="00010782">
            <w:pPr>
              <w:rPr>
                <w:rFonts w:ascii="Times New Roman" w:hAnsi="Times New Roman"/>
                <w:b/>
                <w:caps/>
                <w:color w:val="000000"/>
                <w:kern w:val="28"/>
                <w:sz w:val="24"/>
              </w:rPr>
            </w:pPr>
            <w:r w:rsidRPr="001745AE">
              <w:rPr>
                <w:rFonts w:ascii="Times New Roman" w:hAnsi="Times New Roman"/>
                <w:b/>
                <w:caps/>
                <w:color w:val="000000"/>
                <w:kern w:val="28"/>
                <w:sz w:val="24"/>
              </w:rPr>
              <w:t>MMILAZZO@PRIORLAKE-SAVAGE.K12.MN.US</w:t>
            </w:r>
          </w:p>
        </w:tc>
      </w:tr>
    </w:tbl>
    <w:p w:rsidR="009A35EA" w:rsidRPr="001745AE" w:rsidRDefault="009A35EA" w:rsidP="009A35EA">
      <w:pPr>
        <w:pStyle w:val="Heading1"/>
        <w:jc w:val="left"/>
        <w:rPr>
          <w:rFonts w:ascii="Times New Roman" w:hAnsi="Times New Roman"/>
        </w:rPr>
      </w:pPr>
    </w:p>
    <w:p w:rsidR="00334A7D" w:rsidRPr="00175179" w:rsidRDefault="00F41E26" w:rsidP="00366637">
      <w:pPr>
        <w:pStyle w:val="Heading1"/>
        <w:rPr>
          <w:rFonts w:ascii="Times New Roman" w:hAnsi="Times New Roman"/>
          <w:b/>
          <w:sz w:val="32"/>
          <w:szCs w:val="32"/>
        </w:rPr>
      </w:pPr>
      <w:r w:rsidRPr="00175179">
        <w:rPr>
          <w:rFonts w:ascii="Times New Roman" w:hAnsi="Times New Roman"/>
          <w:b/>
          <w:sz w:val="32"/>
          <w:szCs w:val="32"/>
        </w:rPr>
        <w:lastRenderedPageBreak/>
        <w:t>2013-15 Technology Plan</w:t>
      </w:r>
      <w:r w:rsidR="00E202E5" w:rsidRPr="00175179">
        <w:rPr>
          <w:rFonts w:ascii="Times New Roman" w:hAnsi="Times New Roman"/>
          <w:b/>
          <w:sz w:val="32"/>
          <w:szCs w:val="32"/>
        </w:rPr>
        <w:t xml:space="preserve"> Template</w:t>
      </w:r>
    </w:p>
    <w:p w:rsidR="000D660F" w:rsidRPr="006515D5" w:rsidRDefault="00F41E26" w:rsidP="000D660F">
      <w:pPr>
        <w:pStyle w:val="Question"/>
        <w:rPr>
          <w:rFonts w:ascii="Times New Roman" w:hAnsi="Times New Roman"/>
          <w:sz w:val="24"/>
        </w:rPr>
      </w:pPr>
      <w:r w:rsidRPr="006515D5">
        <w:rPr>
          <w:rFonts w:ascii="Times New Roman" w:hAnsi="Times New Roman"/>
          <w:b/>
          <w:sz w:val="24"/>
        </w:rPr>
        <w:t>Technology Needs Assessment:</w:t>
      </w:r>
      <w:r w:rsidR="006515D5">
        <w:rPr>
          <w:rFonts w:ascii="Times New Roman" w:hAnsi="Times New Roman"/>
          <w:sz w:val="24"/>
        </w:rPr>
        <w:t xml:space="preserve"> </w:t>
      </w:r>
      <w:r w:rsidR="00ED406D" w:rsidRPr="006515D5">
        <w:rPr>
          <w:rFonts w:ascii="Times New Roman" w:hAnsi="Times New Roman"/>
          <w:sz w:val="24"/>
        </w:rPr>
        <w:t>Describe the processes(s) used to determine the technology needs for the LEA</w:t>
      </w:r>
      <w:r w:rsidR="00260205" w:rsidRPr="006515D5">
        <w:rPr>
          <w:rFonts w:ascii="Times New Roman" w:hAnsi="Times New Roman"/>
          <w:sz w:val="24"/>
        </w:rPr>
        <w:t xml:space="preserve"> for 2013-2015</w:t>
      </w:r>
      <w:r w:rsidR="00ED406D" w:rsidRPr="006515D5">
        <w:rPr>
          <w:rFonts w:ascii="Times New Roman" w:hAnsi="Times New Roman"/>
          <w:sz w:val="24"/>
        </w:rPr>
        <w:t xml:space="preserve"> a</w:t>
      </w:r>
      <w:r w:rsidR="00260205" w:rsidRPr="006515D5">
        <w:rPr>
          <w:rFonts w:ascii="Times New Roman" w:hAnsi="Times New Roman"/>
          <w:sz w:val="24"/>
        </w:rPr>
        <w:t>nd briefly summarize the n</w:t>
      </w:r>
      <w:r w:rsidR="006515D5">
        <w:rPr>
          <w:rFonts w:ascii="Times New Roman" w:hAnsi="Times New Roman"/>
          <w:sz w:val="24"/>
        </w:rPr>
        <w:t xml:space="preserve">eeds that have been determined. </w:t>
      </w:r>
      <w:r w:rsidR="00260205" w:rsidRPr="006515D5">
        <w:rPr>
          <w:rFonts w:ascii="Times New Roman" w:hAnsi="Times New Roman"/>
          <w:sz w:val="24"/>
        </w:rPr>
        <w:t>Make sure to include any technology needs that will be supported through E-rate discounts, such as telephone, telecommunications access, Internet, and o</w:t>
      </w:r>
      <w:r w:rsidR="008A62A3">
        <w:rPr>
          <w:rFonts w:ascii="Times New Roman" w:hAnsi="Times New Roman"/>
          <w:sz w:val="24"/>
        </w:rPr>
        <w:t>ther E-rate eligible services.</w:t>
      </w:r>
    </w:p>
    <w:p w:rsidR="000D660F" w:rsidRPr="006515D5" w:rsidRDefault="000D660F" w:rsidP="000D660F">
      <w:pPr>
        <w:pStyle w:val="Question"/>
        <w:numPr>
          <w:ilvl w:val="0"/>
          <w:numId w:val="0"/>
        </w:numPr>
        <w:ind w:left="360"/>
        <w:rPr>
          <w:rFonts w:ascii="Times New Roman" w:hAnsi="Times New Roman"/>
          <w:sz w:val="24"/>
        </w:rPr>
      </w:pPr>
      <w:r w:rsidRPr="006515D5">
        <w:rPr>
          <w:rFonts w:ascii="Times New Roman" w:hAnsi="Times New Roman"/>
          <w:sz w:val="24"/>
        </w:rPr>
        <w:t xml:space="preserve">The District Technology Committee has completed a needs assessment activity and has identified the following </w:t>
      </w:r>
      <w:r w:rsidR="00010782" w:rsidRPr="006515D5">
        <w:rPr>
          <w:rFonts w:ascii="Times New Roman" w:hAnsi="Times New Roman"/>
          <w:sz w:val="24"/>
        </w:rPr>
        <w:t>goals</w:t>
      </w:r>
      <w:r w:rsidRPr="006515D5">
        <w:rPr>
          <w:rFonts w:ascii="Times New Roman" w:hAnsi="Times New Roman"/>
          <w:sz w:val="24"/>
        </w:rPr>
        <w:t xml:space="preserve"> as essential in moving the District forward in regards to Inf</w:t>
      </w:r>
      <w:r w:rsidR="006515D5">
        <w:rPr>
          <w:rFonts w:ascii="Times New Roman" w:hAnsi="Times New Roman"/>
          <w:sz w:val="24"/>
        </w:rPr>
        <w:t xml:space="preserve">ormation Technology. The goals are: </w:t>
      </w:r>
      <w:r w:rsidRPr="006515D5">
        <w:rPr>
          <w:rFonts w:ascii="Times New Roman" w:hAnsi="Times New Roman"/>
          <w:sz w:val="24"/>
        </w:rPr>
        <w:t>Hardware/Infrastructure, Software, Training, 1:1 Initiatives/Mobile Devices, Support, and 21</w:t>
      </w:r>
      <w:r w:rsidRPr="006515D5">
        <w:rPr>
          <w:rFonts w:ascii="Times New Roman" w:hAnsi="Times New Roman"/>
          <w:sz w:val="24"/>
          <w:vertAlign w:val="superscript"/>
        </w:rPr>
        <w:t>st</w:t>
      </w:r>
      <w:r w:rsidRPr="006515D5">
        <w:rPr>
          <w:rFonts w:ascii="Times New Roman" w:hAnsi="Times New Roman"/>
          <w:sz w:val="24"/>
        </w:rPr>
        <w:t xml:space="preserve"> Century Skills/Digital Literacy.</w:t>
      </w:r>
    </w:p>
    <w:p w:rsidR="00A620A0" w:rsidRPr="006515D5" w:rsidRDefault="006515D5" w:rsidP="00A620A0">
      <w:pPr>
        <w:pStyle w:val="Question"/>
        <w:numPr>
          <w:ilvl w:val="0"/>
          <w:numId w:val="0"/>
        </w:numPr>
        <w:ind w:left="360"/>
        <w:rPr>
          <w:rFonts w:ascii="Times New Roman" w:hAnsi="Times New Roman"/>
          <w:sz w:val="24"/>
        </w:rPr>
      </w:pPr>
      <w:r>
        <w:rPr>
          <w:rFonts w:ascii="Times New Roman" w:hAnsi="Times New Roman"/>
          <w:sz w:val="24"/>
        </w:rPr>
        <w:t xml:space="preserve">Also, the District Technology Committee distributed the </w:t>
      </w:r>
      <w:r w:rsidR="00A620A0" w:rsidRPr="006515D5">
        <w:rPr>
          <w:rFonts w:ascii="Times New Roman" w:hAnsi="Times New Roman"/>
          <w:sz w:val="24"/>
        </w:rPr>
        <w:t>Instructional Practices Survey created by the Minnesota Education Technology Task Force and the Min</w:t>
      </w:r>
      <w:r>
        <w:rPr>
          <w:rFonts w:ascii="Times New Roman" w:hAnsi="Times New Roman"/>
          <w:sz w:val="24"/>
        </w:rPr>
        <w:t xml:space="preserve">nesota Department of Education. </w:t>
      </w:r>
      <w:r w:rsidR="00A620A0" w:rsidRPr="006515D5">
        <w:rPr>
          <w:rFonts w:ascii="Times New Roman" w:hAnsi="Times New Roman"/>
          <w:sz w:val="24"/>
        </w:rPr>
        <w:t>The results of the survey can be found here</w:t>
      </w:r>
      <w:r w:rsidRPr="006515D5">
        <w:rPr>
          <w:rFonts w:ascii="Times New Roman" w:hAnsi="Times New Roman"/>
          <w:sz w:val="24"/>
        </w:rPr>
        <w:t xml:space="preserve">: </w:t>
      </w:r>
      <w:r w:rsidR="00A620A0" w:rsidRPr="006515D5">
        <w:rPr>
          <w:rFonts w:ascii="Times New Roman" w:hAnsi="Times New Roman"/>
          <w:sz w:val="24"/>
        </w:rPr>
        <w:br/>
      </w:r>
      <w:hyperlink r:id="rId8" w:history="1">
        <w:r w:rsidR="00A620A0" w:rsidRPr="006515D5">
          <w:rPr>
            <w:rStyle w:val="Hyperlink"/>
            <w:rFonts w:ascii="Times New Roman" w:hAnsi="Times New Roman"/>
            <w:sz w:val="24"/>
          </w:rPr>
          <w:t>http://goo.gl/uVcKz</w:t>
        </w:r>
      </w:hyperlink>
    </w:p>
    <w:p w:rsidR="008756C3" w:rsidRPr="006515D5" w:rsidRDefault="00F41E26" w:rsidP="008756C3">
      <w:pPr>
        <w:pStyle w:val="Question"/>
        <w:rPr>
          <w:rFonts w:ascii="Times New Roman" w:hAnsi="Times New Roman"/>
          <w:sz w:val="24"/>
        </w:rPr>
      </w:pPr>
      <w:r w:rsidRPr="006515D5">
        <w:rPr>
          <w:rFonts w:ascii="Times New Roman" w:hAnsi="Times New Roman"/>
          <w:b/>
          <w:sz w:val="24"/>
        </w:rPr>
        <w:t>Goals and Strategies:</w:t>
      </w:r>
      <w:r w:rsidR="00260205" w:rsidRPr="006515D5">
        <w:rPr>
          <w:rFonts w:ascii="Times New Roman" w:hAnsi="Times New Roman"/>
          <w:sz w:val="24"/>
        </w:rPr>
        <w:t xml:space="preserve"> List the specific goals and strategies for 2013-2015 that address how your LEA will use technology to deliver education and assist with school administration:</w:t>
      </w:r>
    </w:p>
    <w:p w:rsidR="00DC5E20" w:rsidRPr="006515D5" w:rsidRDefault="00F6766F" w:rsidP="00DC5E20">
      <w:pPr>
        <w:pStyle w:val="Question"/>
        <w:numPr>
          <w:ilvl w:val="0"/>
          <w:numId w:val="0"/>
        </w:numPr>
        <w:spacing w:before="100" w:beforeAutospacing="1" w:after="100" w:afterAutospacing="1"/>
        <w:ind w:left="360" w:hanging="360"/>
        <w:rPr>
          <w:rStyle w:val="Strong"/>
          <w:rFonts w:ascii="Times New Roman" w:hAnsi="Times New Roman"/>
          <w:sz w:val="24"/>
        </w:rPr>
      </w:pPr>
      <w:r>
        <w:rPr>
          <w:rStyle w:val="Strong"/>
          <w:rFonts w:ascii="Times New Roman" w:hAnsi="Times New Roman"/>
          <w:sz w:val="24"/>
        </w:rPr>
        <w:t xml:space="preserve">Implementation Planning - </w:t>
      </w:r>
      <w:r w:rsidR="008756C3" w:rsidRPr="006515D5">
        <w:rPr>
          <w:rStyle w:val="Strong"/>
          <w:rFonts w:ascii="Times New Roman" w:hAnsi="Times New Roman"/>
          <w:sz w:val="24"/>
        </w:rPr>
        <w:t>Hardware/Infrastructure</w:t>
      </w:r>
    </w:p>
    <w:p w:rsidR="00DC5E20" w:rsidRPr="006515D5" w:rsidRDefault="008756C3" w:rsidP="00DC5E20">
      <w:pPr>
        <w:pStyle w:val="Question"/>
        <w:numPr>
          <w:ilvl w:val="0"/>
          <w:numId w:val="19"/>
        </w:numPr>
        <w:spacing w:before="100" w:beforeAutospacing="1" w:after="100" w:afterAutospacing="1"/>
        <w:rPr>
          <w:rFonts w:ascii="Times New Roman" w:hAnsi="Times New Roman"/>
          <w:b/>
          <w:bCs/>
          <w:sz w:val="24"/>
        </w:rPr>
      </w:pPr>
      <w:r w:rsidRPr="006515D5">
        <w:rPr>
          <w:rFonts w:ascii="Times New Roman" w:hAnsi="Times New Roman"/>
          <w:sz w:val="24"/>
        </w:rPr>
        <w:t>Replacement Plan: We will strive to provide a five year replacement cycle for staff computers and student labs and laptop carts or iPad carts per the replacement schedule. This provides staff and students with updated computers including an updated operating system and an updated Microsoft Office program.</w:t>
      </w:r>
    </w:p>
    <w:p w:rsidR="008756C3" w:rsidRPr="006515D5" w:rsidRDefault="008756C3" w:rsidP="00DC5E20">
      <w:pPr>
        <w:pStyle w:val="Question"/>
        <w:numPr>
          <w:ilvl w:val="1"/>
          <w:numId w:val="19"/>
        </w:numPr>
        <w:spacing w:before="100" w:beforeAutospacing="1" w:after="100" w:afterAutospacing="1"/>
        <w:rPr>
          <w:rFonts w:ascii="Times New Roman" w:hAnsi="Times New Roman"/>
          <w:b/>
          <w:bCs/>
          <w:sz w:val="24"/>
        </w:rPr>
      </w:pPr>
      <w:r w:rsidRPr="006515D5">
        <w:rPr>
          <w:rFonts w:ascii="Times New Roman" w:hAnsi="Times New Roman"/>
          <w:sz w:val="24"/>
        </w:rPr>
        <w:t xml:space="preserve">Obtain board approval </w:t>
      </w:r>
      <w:r w:rsidR="00D104D6">
        <w:rPr>
          <w:rFonts w:ascii="Times New Roman" w:hAnsi="Times New Roman"/>
          <w:sz w:val="24"/>
        </w:rPr>
        <w:t>of replacement plan and required</w:t>
      </w:r>
      <w:r w:rsidRPr="006515D5">
        <w:rPr>
          <w:rFonts w:ascii="Times New Roman" w:hAnsi="Times New Roman"/>
          <w:sz w:val="24"/>
        </w:rPr>
        <w:t xml:space="preserve"> funding. Evaluate </w:t>
      </w:r>
      <w:r w:rsidR="00283CCD">
        <w:rPr>
          <w:rFonts w:ascii="Times New Roman" w:hAnsi="Times New Roman"/>
          <w:sz w:val="24"/>
        </w:rPr>
        <w:t>and prioritize hardware</w:t>
      </w:r>
      <w:r w:rsidR="00D104D6">
        <w:rPr>
          <w:rFonts w:ascii="Times New Roman" w:hAnsi="Times New Roman"/>
          <w:sz w:val="24"/>
        </w:rPr>
        <w:t>/infrastructure needs.</w:t>
      </w:r>
    </w:p>
    <w:p w:rsidR="008756C3" w:rsidRPr="006515D5" w:rsidRDefault="008756C3" w:rsidP="00DC5E20">
      <w:pPr>
        <w:pStyle w:val="Question"/>
        <w:numPr>
          <w:ilvl w:val="0"/>
          <w:numId w:val="15"/>
        </w:numPr>
        <w:spacing w:before="100" w:beforeAutospacing="1" w:after="100" w:afterAutospacing="1"/>
        <w:rPr>
          <w:rFonts w:ascii="Times New Roman" w:hAnsi="Times New Roman"/>
          <w:b/>
          <w:bCs/>
          <w:sz w:val="24"/>
        </w:rPr>
      </w:pPr>
      <w:r w:rsidRPr="006515D5">
        <w:rPr>
          <w:rFonts w:ascii="Times New Roman" w:hAnsi="Times New Roman"/>
          <w:sz w:val="24"/>
        </w:rPr>
        <w:lastRenderedPageBreak/>
        <w:t>Wireless access: To provide mobility and internet access for a variety of wireless devices allowing staff and students to use district provided and personal wireless devices to access the internet.</w:t>
      </w:r>
    </w:p>
    <w:p w:rsidR="00392DA7" w:rsidRPr="006515D5" w:rsidRDefault="008756C3" w:rsidP="00DC5E20">
      <w:pPr>
        <w:pStyle w:val="Question"/>
        <w:numPr>
          <w:ilvl w:val="1"/>
          <w:numId w:val="15"/>
        </w:numPr>
        <w:spacing w:before="100" w:beforeAutospacing="1" w:after="100" w:afterAutospacing="1"/>
        <w:rPr>
          <w:rFonts w:ascii="Times New Roman" w:hAnsi="Times New Roman"/>
          <w:b/>
          <w:bCs/>
          <w:sz w:val="24"/>
        </w:rPr>
      </w:pPr>
      <w:r w:rsidRPr="006515D5">
        <w:rPr>
          <w:rFonts w:ascii="Times New Roman" w:hAnsi="Times New Roman"/>
          <w:sz w:val="24"/>
        </w:rPr>
        <w:t>Install more access points and maintain them for increased saturation. Look into filtering the amount of internet use allowed for certain applic</w:t>
      </w:r>
      <w:r w:rsidR="00DC5E20" w:rsidRPr="006515D5">
        <w:rPr>
          <w:rFonts w:ascii="Times New Roman" w:hAnsi="Times New Roman"/>
          <w:sz w:val="24"/>
        </w:rPr>
        <w:t>ations (</w:t>
      </w:r>
      <w:r w:rsidR="00392DA7" w:rsidRPr="006515D5">
        <w:rPr>
          <w:rFonts w:ascii="Times New Roman" w:hAnsi="Times New Roman"/>
          <w:sz w:val="24"/>
        </w:rPr>
        <w:t>i.e.</w:t>
      </w:r>
      <w:r w:rsidR="00DC5E20" w:rsidRPr="006515D5">
        <w:rPr>
          <w:rFonts w:ascii="Times New Roman" w:hAnsi="Times New Roman"/>
          <w:sz w:val="24"/>
        </w:rPr>
        <w:t xml:space="preserve"> Facebook &amp; Twitter VS.</w:t>
      </w:r>
      <w:r w:rsidRPr="006515D5">
        <w:rPr>
          <w:rFonts w:ascii="Times New Roman" w:hAnsi="Times New Roman"/>
          <w:sz w:val="24"/>
        </w:rPr>
        <w:t xml:space="preserve"> United Streaming &amp; Moodle.) </w:t>
      </w:r>
    </w:p>
    <w:p w:rsidR="008756C3" w:rsidRPr="006515D5" w:rsidRDefault="00392DA7" w:rsidP="00DC5E20">
      <w:pPr>
        <w:pStyle w:val="Question"/>
        <w:numPr>
          <w:ilvl w:val="1"/>
          <w:numId w:val="15"/>
        </w:numPr>
        <w:spacing w:before="100" w:beforeAutospacing="1" w:after="100" w:afterAutospacing="1"/>
        <w:rPr>
          <w:rFonts w:ascii="Times New Roman" w:hAnsi="Times New Roman"/>
          <w:b/>
          <w:bCs/>
          <w:sz w:val="24"/>
        </w:rPr>
      </w:pPr>
      <w:r w:rsidRPr="006515D5">
        <w:rPr>
          <w:rFonts w:ascii="Times New Roman" w:hAnsi="Times New Roman"/>
          <w:sz w:val="24"/>
        </w:rPr>
        <w:t>Provide w</w:t>
      </w:r>
      <w:r w:rsidR="008756C3" w:rsidRPr="006515D5">
        <w:rPr>
          <w:rFonts w:ascii="Times New Roman" w:hAnsi="Times New Roman"/>
          <w:sz w:val="24"/>
        </w:rPr>
        <w:t>ireless printing</w:t>
      </w:r>
      <w:r w:rsidRPr="006515D5">
        <w:rPr>
          <w:rFonts w:ascii="Times New Roman" w:hAnsi="Times New Roman"/>
          <w:sz w:val="24"/>
        </w:rPr>
        <w:t xml:space="preserve"> were applicable.</w:t>
      </w:r>
    </w:p>
    <w:p w:rsidR="008756C3" w:rsidRPr="006515D5" w:rsidRDefault="008756C3" w:rsidP="00DC5E20">
      <w:pPr>
        <w:pStyle w:val="Question"/>
        <w:numPr>
          <w:ilvl w:val="0"/>
          <w:numId w:val="15"/>
        </w:numPr>
        <w:spacing w:before="100" w:beforeAutospacing="1" w:after="100" w:afterAutospacing="1"/>
        <w:rPr>
          <w:rFonts w:ascii="Times New Roman" w:hAnsi="Times New Roman"/>
          <w:b/>
          <w:bCs/>
          <w:sz w:val="24"/>
        </w:rPr>
      </w:pPr>
      <w:r w:rsidRPr="006515D5">
        <w:rPr>
          <w:rFonts w:ascii="Times New Roman" w:hAnsi="Times New Roman"/>
          <w:sz w:val="24"/>
        </w:rPr>
        <w:t>Cloud Computing: Move applications, services, and files to the cloud to allow for more centralized update, less use of the computer hard drives, and access from many devices and locations.</w:t>
      </w:r>
    </w:p>
    <w:p w:rsidR="00DC5E20" w:rsidRPr="006515D5" w:rsidRDefault="00DC5E20" w:rsidP="00DC5E20">
      <w:pPr>
        <w:pStyle w:val="Question"/>
        <w:numPr>
          <w:ilvl w:val="1"/>
          <w:numId w:val="15"/>
        </w:numPr>
        <w:spacing w:before="100" w:beforeAutospacing="1" w:after="100" w:afterAutospacing="1"/>
        <w:rPr>
          <w:rFonts w:ascii="Times New Roman" w:hAnsi="Times New Roman"/>
          <w:b/>
          <w:bCs/>
          <w:sz w:val="24"/>
        </w:rPr>
      </w:pPr>
      <w:r w:rsidRPr="006515D5">
        <w:rPr>
          <w:rFonts w:ascii="Times New Roman" w:hAnsi="Times New Roman"/>
          <w:sz w:val="24"/>
        </w:rPr>
        <w:t>See what other districts are doing in regards to cloud computing. Investigate the possibility of hosting the cloud within the district and the requirements to do so.</w:t>
      </w:r>
    </w:p>
    <w:p w:rsidR="008756C3" w:rsidRPr="006515D5" w:rsidRDefault="008756C3" w:rsidP="00DC5E20">
      <w:pPr>
        <w:pStyle w:val="Question"/>
        <w:numPr>
          <w:ilvl w:val="0"/>
          <w:numId w:val="15"/>
        </w:numPr>
        <w:spacing w:before="100" w:beforeAutospacing="1" w:after="100" w:afterAutospacing="1"/>
        <w:rPr>
          <w:rFonts w:ascii="Times New Roman" w:hAnsi="Times New Roman"/>
          <w:b/>
          <w:bCs/>
          <w:sz w:val="24"/>
        </w:rPr>
      </w:pPr>
      <w:r w:rsidRPr="006515D5">
        <w:rPr>
          <w:rFonts w:ascii="Times New Roman" w:hAnsi="Times New Roman"/>
          <w:sz w:val="24"/>
        </w:rPr>
        <w:t xml:space="preserve">Printer Management: Centralize printer management to </w:t>
      </w:r>
      <w:r w:rsidR="00D104D6">
        <w:rPr>
          <w:rFonts w:ascii="Times New Roman" w:hAnsi="Times New Roman"/>
          <w:sz w:val="24"/>
        </w:rPr>
        <w:t>increase efficiency of</w:t>
      </w:r>
      <w:r w:rsidRPr="006515D5">
        <w:rPr>
          <w:rFonts w:ascii="Times New Roman" w:hAnsi="Times New Roman"/>
          <w:sz w:val="24"/>
        </w:rPr>
        <w:t xml:space="preserve"> paper and toner </w:t>
      </w:r>
      <w:r w:rsidR="00D104D6">
        <w:rPr>
          <w:rFonts w:ascii="Times New Roman" w:hAnsi="Times New Roman"/>
          <w:sz w:val="24"/>
        </w:rPr>
        <w:t>use, while</w:t>
      </w:r>
      <w:r w:rsidRPr="006515D5">
        <w:rPr>
          <w:rFonts w:ascii="Times New Roman" w:hAnsi="Times New Roman"/>
          <w:sz w:val="24"/>
        </w:rPr>
        <w:t xml:space="preserve"> </w:t>
      </w:r>
      <w:r w:rsidR="00D104D6">
        <w:rPr>
          <w:rFonts w:ascii="Times New Roman" w:hAnsi="Times New Roman"/>
          <w:sz w:val="24"/>
        </w:rPr>
        <w:t>allowing</w:t>
      </w:r>
      <w:r w:rsidRPr="006515D5">
        <w:rPr>
          <w:rFonts w:ascii="Times New Roman" w:hAnsi="Times New Roman"/>
          <w:sz w:val="24"/>
        </w:rPr>
        <w:t xml:space="preserve"> for more timely maintenance.</w:t>
      </w:r>
    </w:p>
    <w:p w:rsidR="008756C3" w:rsidRPr="006515D5" w:rsidRDefault="008756C3" w:rsidP="00DC5E20">
      <w:pPr>
        <w:pStyle w:val="Question"/>
        <w:numPr>
          <w:ilvl w:val="0"/>
          <w:numId w:val="15"/>
        </w:numPr>
        <w:spacing w:before="100" w:beforeAutospacing="1" w:after="100" w:afterAutospacing="1"/>
        <w:rPr>
          <w:rFonts w:ascii="Times New Roman" w:hAnsi="Times New Roman"/>
          <w:b/>
          <w:bCs/>
          <w:sz w:val="24"/>
        </w:rPr>
      </w:pPr>
      <w:r w:rsidRPr="006515D5">
        <w:rPr>
          <w:rFonts w:ascii="Times New Roman" w:hAnsi="Times New Roman"/>
          <w:sz w:val="24"/>
        </w:rPr>
        <w:t xml:space="preserve">New Technologies: Provide new technologies as they become available and are shown to be </w:t>
      </w:r>
      <w:r w:rsidR="00D104D6">
        <w:rPr>
          <w:rFonts w:ascii="Times New Roman" w:hAnsi="Times New Roman"/>
          <w:sz w:val="24"/>
        </w:rPr>
        <w:t>effective for student engagement, instruction and learning.</w:t>
      </w:r>
    </w:p>
    <w:p w:rsidR="00392DA7" w:rsidRPr="006515D5" w:rsidRDefault="00F6766F" w:rsidP="00392DA7">
      <w:pPr>
        <w:pStyle w:val="Question"/>
        <w:numPr>
          <w:ilvl w:val="0"/>
          <w:numId w:val="0"/>
        </w:numPr>
        <w:spacing w:before="100" w:beforeAutospacing="1" w:after="100" w:afterAutospacing="1"/>
        <w:ind w:left="360" w:hanging="360"/>
        <w:rPr>
          <w:rStyle w:val="Strong"/>
          <w:rFonts w:ascii="Times New Roman" w:hAnsi="Times New Roman"/>
          <w:sz w:val="24"/>
        </w:rPr>
      </w:pPr>
      <w:r>
        <w:rPr>
          <w:rStyle w:val="Strong"/>
          <w:rFonts w:ascii="Times New Roman" w:hAnsi="Times New Roman"/>
          <w:sz w:val="24"/>
        </w:rPr>
        <w:t xml:space="preserve">Implementation Planning - </w:t>
      </w:r>
      <w:r w:rsidR="008756C3" w:rsidRPr="006515D5">
        <w:rPr>
          <w:rStyle w:val="Strong"/>
          <w:rFonts w:ascii="Times New Roman" w:hAnsi="Times New Roman"/>
          <w:sz w:val="24"/>
        </w:rPr>
        <w:t>Software</w:t>
      </w:r>
    </w:p>
    <w:p w:rsidR="00392DA7" w:rsidRPr="006515D5" w:rsidRDefault="00392DA7" w:rsidP="00392DA7">
      <w:pPr>
        <w:pStyle w:val="Question"/>
        <w:numPr>
          <w:ilvl w:val="0"/>
          <w:numId w:val="20"/>
        </w:numPr>
        <w:spacing w:before="100" w:beforeAutospacing="1" w:after="100" w:afterAutospacing="1"/>
        <w:rPr>
          <w:rFonts w:ascii="Times New Roman" w:hAnsi="Times New Roman"/>
          <w:b/>
          <w:bCs/>
          <w:sz w:val="24"/>
        </w:rPr>
      </w:pPr>
      <w:r w:rsidRPr="006515D5">
        <w:rPr>
          <w:rFonts w:ascii="Times New Roman" w:hAnsi="Times New Roman"/>
          <w:sz w:val="24"/>
        </w:rPr>
        <w:t>Staff development will continue to offer trainings </w:t>
      </w:r>
      <w:r w:rsidR="00F94A4F">
        <w:rPr>
          <w:rFonts w:ascii="Times New Roman" w:hAnsi="Times New Roman"/>
          <w:sz w:val="24"/>
        </w:rPr>
        <w:t xml:space="preserve">on utilizing </w:t>
      </w:r>
      <w:r w:rsidRPr="006515D5">
        <w:rPr>
          <w:rFonts w:ascii="Times New Roman" w:hAnsi="Times New Roman"/>
          <w:sz w:val="24"/>
        </w:rPr>
        <w:t>S</w:t>
      </w:r>
      <w:r w:rsidR="00D104D6">
        <w:rPr>
          <w:rFonts w:ascii="Times New Roman" w:hAnsi="Times New Roman"/>
          <w:sz w:val="24"/>
        </w:rPr>
        <w:t>MART</w:t>
      </w:r>
      <w:r w:rsidRPr="006515D5">
        <w:rPr>
          <w:rFonts w:ascii="Times New Roman" w:hAnsi="Times New Roman"/>
          <w:sz w:val="24"/>
        </w:rPr>
        <w:t xml:space="preserve"> Notebook and S</w:t>
      </w:r>
      <w:r w:rsidR="00D104D6">
        <w:rPr>
          <w:rFonts w:ascii="Times New Roman" w:hAnsi="Times New Roman"/>
          <w:sz w:val="24"/>
        </w:rPr>
        <w:t>MART</w:t>
      </w:r>
      <w:r w:rsidRPr="006515D5">
        <w:rPr>
          <w:rFonts w:ascii="Times New Roman" w:hAnsi="Times New Roman"/>
          <w:sz w:val="24"/>
        </w:rPr>
        <w:t xml:space="preserve"> Re</w:t>
      </w:r>
      <w:r w:rsidR="00D104D6">
        <w:rPr>
          <w:rFonts w:ascii="Times New Roman" w:hAnsi="Times New Roman"/>
          <w:sz w:val="24"/>
        </w:rPr>
        <w:t>s</w:t>
      </w:r>
      <w:r w:rsidRPr="006515D5">
        <w:rPr>
          <w:rFonts w:ascii="Times New Roman" w:hAnsi="Times New Roman"/>
          <w:sz w:val="24"/>
        </w:rPr>
        <w:t>ponse</w:t>
      </w:r>
      <w:r w:rsidR="00F94A4F">
        <w:rPr>
          <w:rFonts w:ascii="Times New Roman" w:hAnsi="Times New Roman"/>
          <w:sz w:val="24"/>
        </w:rPr>
        <w:t xml:space="preserve"> in the classroom.</w:t>
      </w:r>
    </w:p>
    <w:p w:rsidR="00392DA7" w:rsidRPr="006515D5" w:rsidRDefault="00392DA7" w:rsidP="00392DA7">
      <w:pPr>
        <w:pStyle w:val="Question"/>
        <w:numPr>
          <w:ilvl w:val="1"/>
          <w:numId w:val="20"/>
        </w:numPr>
        <w:spacing w:before="100" w:beforeAutospacing="1" w:after="100" w:afterAutospacing="1"/>
        <w:rPr>
          <w:rFonts w:ascii="Times New Roman" w:hAnsi="Times New Roman"/>
          <w:b/>
          <w:bCs/>
          <w:sz w:val="24"/>
        </w:rPr>
      </w:pPr>
      <w:r w:rsidRPr="006515D5">
        <w:rPr>
          <w:rFonts w:ascii="Times New Roman" w:hAnsi="Times New Roman"/>
          <w:sz w:val="24"/>
        </w:rPr>
        <w:t>Allocate funds for S</w:t>
      </w:r>
      <w:r w:rsidR="00F94A4F">
        <w:rPr>
          <w:rFonts w:ascii="Times New Roman" w:hAnsi="Times New Roman"/>
          <w:sz w:val="24"/>
        </w:rPr>
        <w:t xml:space="preserve">MART </w:t>
      </w:r>
      <w:r w:rsidRPr="006515D5">
        <w:rPr>
          <w:rFonts w:ascii="Times New Roman" w:hAnsi="Times New Roman"/>
          <w:sz w:val="24"/>
        </w:rPr>
        <w:t>Response cli</w:t>
      </w:r>
      <w:r w:rsidR="00D104D6">
        <w:rPr>
          <w:rFonts w:ascii="Times New Roman" w:hAnsi="Times New Roman"/>
          <w:sz w:val="24"/>
        </w:rPr>
        <w:t>ckers or Smart Response VE for  m</w:t>
      </w:r>
      <w:r w:rsidRPr="006515D5">
        <w:rPr>
          <w:rFonts w:ascii="Times New Roman" w:hAnsi="Times New Roman"/>
          <w:sz w:val="24"/>
        </w:rPr>
        <w:t>obile devices.</w:t>
      </w:r>
    </w:p>
    <w:p w:rsidR="00392DA7" w:rsidRPr="006515D5" w:rsidRDefault="00392DA7" w:rsidP="00392DA7">
      <w:pPr>
        <w:pStyle w:val="Question"/>
        <w:numPr>
          <w:ilvl w:val="0"/>
          <w:numId w:val="20"/>
        </w:numPr>
        <w:spacing w:before="100" w:beforeAutospacing="1" w:after="100" w:afterAutospacing="1"/>
        <w:rPr>
          <w:rFonts w:ascii="Times New Roman" w:hAnsi="Times New Roman"/>
          <w:b/>
          <w:bCs/>
          <w:sz w:val="24"/>
        </w:rPr>
      </w:pPr>
      <w:r w:rsidRPr="006515D5">
        <w:rPr>
          <w:rFonts w:ascii="Times New Roman" w:hAnsi="Times New Roman"/>
          <w:sz w:val="24"/>
        </w:rPr>
        <w:t>By 2012-2013 PLSAS staff will have access to a data w</w:t>
      </w:r>
      <w:r w:rsidR="00F94A4F">
        <w:rPr>
          <w:rFonts w:ascii="Times New Roman" w:hAnsi="Times New Roman"/>
          <w:sz w:val="24"/>
        </w:rPr>
        <w:t>arehouse which includes student data from state and local assessments (i.e.</w:t>
      </w:r>
      <w:r w:rsidRPr="006515D5">
        <w:rPr>
          <w:rFonts w:ascii="Times New Roman" w:hAnsi="Times New Roman"/>
          <w:sz w:val="24"/>
        </w:rPr>
        <w:t xml:space="preserve"> MCA, MAP</w:t>
      </w:r>
      <w:r w:rsidR="00F94A4F">
        <w:rPr>
          <w:rFonts w:ascii="Times New Roman" w:hAnsi="Times New Roman"/>
          <w:sz w:val="24"/>
        </w:rPr>
        <w:t>, AIMSWeb).</w:t>
      </w:r>
    </w:p>
    <w:p w:rsidR="00392DA7" w:rsidRPr="006515D5" w:rsidRDefault="00392DA7" w:rsidP="00392DA7">
      <w:pPr>
        <w:pStyle w:val="Question"/>
        <w:numPr>
          <w:ilvl w:val="1"/>
          <w:numId w:val="20"/>
        </w:numPr>
        <w:spacing w:before="100" w:beforeAutospacing="1" w:after="100" w:afterAutospacing="1"/>
        <w:rPr>
          <w:rFonts w:ascii="Times New Roman" w:hAnsi="Times New Roman"/>
          <w:b/>
          <w:bCs/>
          <w:sz w:val="24"/>
        </w:rPr>
      </w:pPr>
      <w:r w:rsidRPr="006515D5">
        <w:rPr>
          <w:rFonts w:ascii="Times New Roman" w:hAnsi="Times New Roman"/>
          <w:sz w:val="24"/>
        </w:rPr>
        <w:t> Provide Staff with access to NWEA, MCA, MTAS, AimsWeb, and other data.</w:t>
      </w:r>
    </w:p>
    <w:p w:rsidR="00392DA7" w:rsidRPr="006515D5" w:rsidRDefault="00392DA7" w:rsidP="00392DA7">
      <w:pPr>
        <w:pStyle w:val="Question"/>
        <w:numPr>
          <w:ilvl w:val="0"/>
          <w:numId w:val="20"/>
        </w:numPr>
        <w:spacing w:before="100" w:beforeAutospacing="1" w:after="100" w:afterAutospacing="1"/>
        <w:rPr>
          <w:rFonts w:ascii="Times New Roman" w:hAnsi="Times New Roman"/>
          <w:b/>
          <w:bCs/>
          <w:sz w:val="24"/>
        </w:rPr>
      </w:pPr>
      <w:r w:rsidRPr="006515D5">
        <w:rPr>
          <w:rFonts w:ascii="Times New Roman" w:hAnsi="Times New Roman"/>
          <w:sz w:val="24"/>
        </w:rPr>
        <w:t>PLSAS teachers will continue to integrate Web-based Applications into classrooms. (i.e. Google applicatio</w:t>
      </w:r>
      <w:r w:rsidR="00283CCD">
        <w:rPr>
          <w:rFonts w:ascii="Times New Roman" w:hAnsi="Times New Roman"/>
          <w:sz w:val="24"/>
        </w:rPr>
        <w:t xml:space="preserve">ns, Schoology, Moodle, Gaggle, </w:t>
      </w:r>
      <w:r w:rsidRPr="006515D5">
        <w:rPr>
          <w:rFonts w:ascii="Times New Roman" w:hAnsi="Times New Roman"/>
          <w:sz w:val="24"/>
        </w:rPr>
        <w:t>keyboarding, Schoolwires, Youtube.)</w:t>
      </w:r>
    </w:p>
    <w:p w:rsidR="00392DA7" w:rsidRPr="006515D5" w:rsidRDefault="00392DA7" w:rsidP="00392DA7">
      <w:pPr>
        <w:pStyle w:val="Question"/>
        <w:numPr>
          <w:ilvl w:val="0"/>
          <w:numId w:val="20"/>
        </w:numPr>
        <w:spacing w:before="100" w:beforeAutospacing="1" w:after="100" w:afterAutospacing="1"/>
        <w:rPr>
          <w:rFonts w:ascii="Times New Roman" w:hAnsi="Times New Roman"/>
          <w:bCs/>
          <w:sz w:val="24"/>
        </w:rPr>
      </w:pPr>
      <w:r w:rsidRPr="006515D5">
        <w:rPr>
          <w:rFonts w:ascii="Times New Roman" w:hAnsi="Times New Roman"/>
          <w:bCs/>
          <w:sz w:val="24"/>
        </w:rPr>
        <w:lastRenderedPageBreak/>
        <w:t>PL</w:t>
      </w:r>
      <w:r w:rsidR="00EB7915">
        <w:rPr>
          <w:rFonts w:ascii="Times New Roman" w:hAnsi="Times New Roman"/>
          <w:bCs/>
          <w:sz w:val="24"/>
        </w:rPr>
        <w:t>SAS teachers will increase proficiency in using</w:t>
      </w:r>
      <w:r w:rsidRPr="006515D5">
        <w:rPr>
          <w:rFonts w:ascii="Times New Roman" w:hAnsi="Times New Roman"/>
          <w:bCs/>
          <w:sz w:val="24"/>
        </w:rPr>
        <w:t xml:space="preserve"> Student Manag</w:t>
      </w:r>
      <w:r w:rsidR="00305D64">
        <w:rPr>
          <w:rFonts w:ascii="Times New Roman" w:hAnsi="Times New Roman"/>
          <w:bCs/>
          <w:sz w:val="24"/>
        </w:rPr>
        <w:t>e</w:t>
      </w:r>
      <w:r w:rsidRPr="006515D5">
        <w:rPr>
          <w:rFonts w:ascii="Times New Roman" w:hAnsi="Times New Roman"/>
          <w:bCs/>
          <w:sz w:val="24"/>
        </w:rPr>
        <w:t xml:space="preserve">ment systems to organize </w:t>
      </w:r>
      <w:r w:rsidR="00EB7915">
        <w:rPr>
          <w:rFonts w:ascii="Times New Roman" w:hAnsi="Times New Roman"/>
          <w:bCs/>
          <w:sz w:val="24"/>
        </w:rPr>
        <w:t xml:space="preserve">data </w:t>
      </w:r>
      <w:r w:rsidRPr="006515D5">
        <w:rPr>
          <w:rFonts w:ascii="Times New Roman" w:hAnsi="Times New Roman"/>
          <w:bCs/>
          <w:sz w:val="24"/>
        </w:rPr>
        <w:t>and inform instruction (i.e. Skyward, Schoolwires,</w:t>
      </w:r>
      <w:r w:rsidR="00EB7915">
        <w:rPr>
          <w:rFonts w:ascii="Times New Roman" w:hAnsi="Times New Roman"/>
          <w:bCs/>
          <w:sz w:val="24"/>
        </w:rPr>
        <w:t xml:space="preserve"> </w:t>
      </w:r>
      <w:r w:rsidR="00305D64">
        <w:rPr>
          <w:rFonts w:ascii="Times New Roman" w:hAnsi="Times New Roman"/>
          <w:bCs/>
          <w:sz w:val="24"/>
        </w:rPr>
        <w:t>Outlook, SpEd</w:t>
      </w:r>
      <w:r w:rsidR="00EB7915">
        <w:rPr>
          <w:rFonts w:ascii="Times New Roman" w:hAnsi="Times New Roman"/>
          <w:bCs/>
          <w:sz w:val="24"/>
        </w:rPr>
        <w:t xml:space="preserve"> F</w:t>
      </w:r>
      <w:r w:rsidRPr="006515D5">
        <w:rPr>
          <w:rFonts w:ascii="Times New Roman" w:hAnsi="Times New Roman"/>
          <w:bCs/>
          <w:sz w:val="24"/>
        </w:rPr>
        <w:t>orms, A</w:t>
      </w:r>
      <w:r w:rsidR="00EB7915">
        <w:rPr>
          <w:rFonts w:ascii="Times New Roman" w:hAnsi="Times New Roman"/>
          <w:bCs/>
          <w:sz w:val="24"/>
        </w:rPr>
        <w:t>IMS</w:t>
      </w:r>
      <w:r w:rsidRPr="006515D5">
        <w:rPr>
          <w:rFonts w:ascii="Times New Roman" w:hAnsi="Times New Roman"/>
          <w:bCs/>
          <w:sz w:val="24"/>
        </w:rPr>
        <w:t>Web, NWEA.)</w:t>
      </w:r>
    </w:p>
    <w:p w:rsidR="00392DA7" w:rsidRPr="006515D5" w:rsidRDefault="00392DA7" w:rsidP="00392DA7">
      <w:pPr>
        <w:pStyle w:val="Question"/>
        <w:numPr>
          <w:ilvl w:val="0"/>
          <w:numId w:val="20"/>
        </w:numPr>
        <w:spacing w:before="100" w:beforeAutospacing="1" w:after="100" w:afterAutospacing="1"/>
        <w:rPr>
          <w:rFonts w:ascii="Times New Roman" w:hAnsi="Times New Roman"/>
          <w:bCs/>
          <w:sz w:val="24"/>
        </w:rPr>
      </w:pPr>
      <w:r w:rsidRPr="006515D5">
        <w:rPr>
          <w:rFonts w:ascii="Times New Roman" w:hAnsi="Times New Roman"/>
          <w:sz w:val="24"/>
        </w:rPr>
        <w:t>PLSAS staff and students will have incr</w:t>
      </w:r>
      <w:r w:rsidR="00305D64">
        <w:rPr>
          <w:rFonts w:ascii="Times New Roman" w:hAnsi="Times New Roman"/>
          <w:sz w:val="24"/>
        </w:rPr>
        <w:t>eased access to software product</w:t>
      </w:r>
      <w:r w:rsidRPr="006515D5">
        <w:rPr>
          <w:rFonts w:ascii="Times New Roman" w:hAnsi="Times New Roman"/>
          <w:sz w:val="24"/>
        </w:rPr>
        <w:t xml:space="preserve">s related to productivity (i.e. Word, Excel, Power Point, Publisher, </w:t>
      </w:r>
      <w:r w:rsidR="00DC4FED" w:rsidRPr="006515D5">
        <w:rPr>
          <w:rFonts w:ascii="Times New Roman" w:hAnsi="Times New Roman"/>
          <w:sz w:val="24"/>
        </w:rPr>
        <w:t>and Publication</w:t>
      </w:r>
      <w:r w:rsidRPr="006515D5">
        <w:rPr>
          <w:rFonts w:ascii="Times New Roman" w:hAnsi="Times New Roman"/>
          <w:sz w:val="24"/>
        </w:rPr>
        <w:t xml:space="preserve"> Software.)</w:t>
      </w:r>
    </w:p>
    <w:p w:rsidR="00392DA7" w:rsidRPr="006515D5" w:rsidRDefault="00DC4FED" w:rsidP="00392DA7">
      <w:pPr>
        <w:pStyle w:val="Question"/>
        <w:numPr>
          <w:ilvl w:val="1"/>
          <w:numId w:val="20"/>
        </w:numPr>
        <w:spacing w:before="100" w:beforeAutospacing="1" w:after="100" w:afterAutospacing="1"/>
        <w:rPr>
          <w:rFonts w:ascii="Times New Roman" w:hAnsi="Times New Roman"/>
          <w:bCs/>
          <w:sz w:val="24"/>
        </w:rPr>
      </w:pPr>
      <w:r>
        <w:rPr>
          <w:rFonts w:ascii="Times New Roman" w:hAnsi="Times New Roman"/>
          <w:sz w:val="24"/>
        </w:rPr>
        <w:t>The district will e</w:t>
      </w:r>
      <w:r w:rsidR="00A12BE6" w:rsidRPr="006515D5">
        <w:rPr>
          <w:rFonts w:ascii="Times New Roman" w:hAnsi="Times New Roman"/>
          <w:sz w:val="24"/>
        </w:rPr>
        <w:t xml:space="preserve">xplore moving </w:t>
      </w:r>
      <w:r>
        <w:rPr>
          <w:rFonts w:ascii="Times New Roman" w:hAnsi="Times New Roman"/>
          <w:sz w:val="24"/>
        </w:rPr>
        <w:t>to cloud-based applications.</w:t>
      </w:r>
    </w:p>
    <w:p w:rsidR="00A12BE6" w:rsidRPr="006515D5" w:rsidRDefault="00A12BE6" w:rsidP="00A12BE6">
      <w:pPr>
        <w:pStyle w:val="Question"/>
        <w:numPr>
          <w:ilvl w:val="0"/>
          <w:numId w:val="20"/>
        </w:numPr>
        <w:spacing w:before="100" w:beforeAutospacing="1" w:after="100" w:afterAutospacing="1"/>
        <w:rPr>
          <w:rFonts w:ascii="Times New Roman" w:hAnsi="Times New Roman"/>
          <w:bCs/>
          <w:sz w:val="24"/>
        </w:rPr>
      </w:pPr>
      <w:r w:rsidRPr="006515D5">
        <w:rPr>
          <w:rFonts w:ascii="Times New Roman" w:hAnsi="Times New Roman"/>
          <w:sz w:val="24"/>
        </w:rPr>
        <w:t>PLSAS will continue to provide updated computer operating systems software.</w:t>
      </w:r>
    </w:p>
    <w:p w:rsidR="00A12BE6" w:rsidRPr="006515D5" w:rsidRDefault="00847137" w:rsidP="00A12BE6">
      <w:pPr>
        <w:pStyle w:val="Question"/>
        <w:numPr>
          <w:ilvl w:val="1"/>
          <w:numId w:val="20"/>
        </w:numPr>
        <w:spacing w:before="100" w:beforeAutospacing="1" w:after="100" w:afterAutospacing="1"/>
        <w:rPr>
          <w:rFonts w:ascii="Times New Roman" w:hAnsi="Times New Roman"/>
          <w:bCs/>
          <w:sz w:val="24"/>
        </w:rPr>
      </w:pPr>
      <w:r>
        <w:rPr>
          <w:rFonts w:ascii="Times New Roman" w:hAnsi="Times New Roman"/>
          <w:sz w:val="24"/>
        </w:rPr>
        <w:t>Explore updates to</w:t>
      </w:r>
      <w:r w:rsidR="00305D64">
        <w:rPr>
          <w:rFonts w:ascii="Times New Roman" w:hAnsi="Times New Roman"/>
          <w:sz w:val="24"/>
        </w:rPr>
        <w:t xml:space="preserve"> include: </w:t>
      </w:r>
      <w:r w:rsidR="00A12BE6" w:rsidRPr="006515D5">
        <w:rPr>
          <w:rFonts w:ascii="Times New Roman" w:hAnsi="Times New Roman"/>
          <w:sz w:val="24"/>
        </w:rPr>
        <w:t>Windows 7, Windows 8, MAC OS Lion</w:t>
      </w:r>
      <w:r w:rsidR="00283CCD">
        <w:rPr>
          <w:rFonts w:ascii="Times New Roman" w:hAnsi="Times New Roman"/>
          <w:sz w:val="24"/>
        </w:rPr>
        <w:t>.</w:t>
      </w:r>
    </w:p>
    <w:p w:rsidR="00A12BE6" w:rsidRPr="006515D5" w:rsidRDefault="00A12BE6" w:rsidP="00A12BE6">
      <w:pPr>
        <w:pStyle w:val="Question"/>
        <w:numPr>
          <w:ilvl w:val="0"/>
          <w:numId w:val="20"/>
        </w:numPr>
        <w:spacing w:before="100" w:beforeAutospacing="1" w:after="100" w:afterAutospacing="1"/>
        <w:rPr>
          <w:rFonts w:ascii="Times New Roman" w:hAnsi="Times New Roman"/>
          <w:bCs/>
          <w:sz w:val="24"/>
        </w:rPr>
      </w:pPr>
      <w:r w:rsidRPr="006515D5">
        <w:rPr>
          <w:rFonts w:ascii="Times New Roman" w:hAnsi="Times New Roman"/>
          <w:sz w:val="24"/>
        </w:rPr>
        <w:t xml:space="preserve">Strive to provide </w:t>
      </w:r>
      <w:r w:rsidR="00EB7915">
        <w:rPr>
          <w:rFonts w:ascii="Times New Roman" w:hAnsi="Times New Roman"/>
          <w:sz w:val="24"/>
        </w:rPr>
        <w:t xml:space="preserve">innovative </w:t>
      </w:r>
      <w:r w:rsidRPr="006515D5">
        <w:rPr>
          <w:rFonts w:ascii="Times New Roman" w:hAnsi="Times New Roman"/>
          <w:sz w:val="24"/>
        </w:rPr>
        <w:t>software solutions and applications as they become available and are needed.</w:t>
      </w:r>
    </w:p>
    <w:p w:rsidR="00A12BE6" w:rsidRPr="006515D5" w:rsidRDefault="00DC4FED" w:rsidP="00A12BE6">
      <w:pPr>
        <w:pStyle w:val="Question"/>
        <w:numPr>
          <w:ilvl w:val="1"/>
          <w:numId w:val="20"/>
        </w:numPr>
        <w:spacing w:before="100" w:beforeAutospacing="1" w:after="100" w:afterAutospacing="1"/>
        <w:rPr>
          <w:rFonts w:ascii="Times New Roman" w:hAnsi="Times New Roman"/>
          <w:bCs/>
          <w:sz w:val="24"/>
        </w:rPr>
      </w:pPr>
      <w:r>
        <w:rPr>
          <w:rFonts w:ascii="Times New Roman" w:hAnsi="Times New Roman"/>
          <w:sz w:val="24"/>
        </w:rPr>
        <w:t>The district will e</w:t>
      </w:r>
      <w:r w:rsidR="00A12BE6" w:rsidRPr="006515D5">
        <w:rPr>
          <w:rFonts w:ascii="Times New Roman" w:hAnsi="Times New Roman"/>
          <w:sz w:val="24"/>
        </w:rPr>
        <w:t xml:space="preserve">xplore </w:t>
      </w:r>
      <w:r>
        <w:rPr>
          <w:rFonts w:ascii="Times New Roman" w:hAnsi="Times New Roman"/>
          <w:sz w:val="24"/>
        </w:rPr>
        <w:t xml:space="preserve">innovative </w:t>
      </w:r>
      <w:r w:rsidR="00A12BE6" w:rsidRPr="006515D5">
        <w:rPr>
          <w:rFonts w:ascii="Times New Roman" w:hAnsi="Times New Roman"/>
          <w:sz w:val="24"/>
        </w:rPr>
        <w:t xml:space="preserve">web-based </w:t>
      </w:r>
      <w:r>
        <w:rPr>
          <w:rFonts w:ascii="Times New Roman" w:hAnsi="Times New Roman"/>
          <w:sz w:val="24"/>
        </w:rPr>
        <w:t>software solutions.</w:t>
      </w:r>
    </w:p>
    <w:p w:rsidR="00DC5E20" w:rsidRPr="006515D5" w:rsidRDefault="00F6766F" w:rsidP="00392DA7">
      <w:pPr>
        <w:pStyle w:val="Question"/>
        <w:numPr>
          <w:ilvl w:val="0"/>
          <w:numId w:val="0"/>
        </w:numPr>
        <w:spacing w:before="100" w:beforeAutospacing="1" w:after="100" w:afterAutospacing="1"/>
        <w:ind w:left="360" w:hanging="360"/>
        <w:rPr>
          <w:rStyle w:val="Strong"/>
          <w:rFonts w:ascii="Times New Roman" w:hAnsi="Times New Roman"/>
          <w:sz w:val="24"/>
        </w:rPr>
      </w:pPr>
      <w:r>
        <w:rPr>
          <w:rStyle w:val="Strong"/>
          <w:rFonts w:ascii="Times New Roman" w:hAnsi="Times New Roman"/>
          <w:sz w:val="24"/>
        </w:rPr>
        <w:t>Ongoing Professional Learning</w:t>
      </w:r>
    </w:p>
    <w:p w:rsidR="00DF3871" w:rsidRPr="006515D5" w:rsidRDefault="00DF3871" w:rsidP="00DF3871">
      <w:pPr>
        <w:pStyle w:val="Question"/>
        <w:numPr>
          <w:ilvl w:val="0"/>
          <w:numId w:val="16"/>
        </w:numPr>
        <w:spacing w:before="100" w:beforeAutospacing="1" w:after="100" w:afterAutospacing="1"/>
        <w:rPr>
          <w:rFonts w:ascii="Times New Roman" w:hAnsi="Times New Roman"/>
          <w:b/>
          <w:bCs/>
          <w:sz w:val="24"/>
        </w:rPr>
      </w:pPr>
      <w:r w:rsidRPr="006515D5">
        <w:rPr>
          <w:rFonts w:ascii="Times New Roman" w:hAnsi="Times New Roman"/>
          <w:sz w:val="24"/>
        </w:rPr>
        <w:t>Develop a more comprehensive approach and delivery of training.</w:t>
      </w:r>
    </w:p>
    <w:p w:rsidR="00DF3871" w:rsidRPr="006515D5" w:rsidRDefault="00DF3871" w:rsidP="00DF3871">
      <w:pPr>
        <w:pStyle w:val="Question"/>
        <w:numPr>
          <w:ilvl w:val="1"/>
          <w:numId w:val="16"/>
        </w:numPr>
        <w:spacing w:before="100" w:beforeAutospacing="1" w:after="100" w:afterAutospacing="1"/>
        <w:rPr>
          <w:rFonts w:ascii="Times New Roman" w:hAnsi="Times New Roman"/>
          <w:b/>
          <w:bCs/>
          <w:sz w:val="24"/>
        </w:rPr>
      </w:pPr>
      <w:r w:rsidRPr="006515D5">
        <w:rPr>
          <w:rFonts w:ascii="Times New Roman" w:hAnsi="Times New Roman"/>
          <w:sz w:val="24"/>
        </w:rPr>
        <w:t xml:space="preserve">Model training design </w:t>
      </w:r>
      <w:r w:rsidR="00DC4FED">
        <w:rPr>
          <w:rFonts w:ascii="Times New Roman" w:hAnsi="Times New Roman"/>
          <w:sz w:val="24"/>
        </w:rPr>
        <w:t>after successful SMART Board integration. T</w:t>
      </w:r>
      <w:r w:rsidRPr="006515D5">
        <w:rPr>
          <w:rFonts w:ascii="Times New Roman" w:hAnsi="Times New Roman"/>
          <w:sz w:val="24"/>
        </w:rPr>
        <w:t xml:space="preserve">raining </w:t>
      </w:r>
      <w:r w:rsidR="00DC4FED">
        <w:rPr>
          <w:rFonts w:ascii="Times New Roman" w:hAnsi="Times New Roman"/>
          <w:sz w:val="24"/>
        </w:rPr>
        <w:t>should address</w:t>
      </w:r>
      <w:r w:rsidRPr="006515D5">
        <w:rPr>
          <w:rFonts w:ascii="Times New Roman" w:hAnsi="Times New Roman"/>
          <w:sz w:val="24"/>
        </w:rPr>
        <w:t xml:space="preserve"> </w:t>
      </w:r>
      <w:r w:rsidR="00DC4FED">
        <w:rPr>
          <w:rFonts w:ascii="Times New Roman" w:hAnsi="Times New Roman"/>
          <w:sz w:val="24"/>
        </w:rPr>
        <w:t>integration of the technology in addition to operation. Providing d</w:t>
      </w:r>
      <w:r w:rsidRPr="006515D5">
        <w:rPr>
          <w:rFonts w:ascii="Times New Roman" w:hAnsi="Times New Roman"/>
          <w:sz w:val="24"/>
        </w:rPr>
        <w:t xml:space="preserve">ifferentiation in training </w:t>
      </w:r>
      <w:r w:rsidR="00DC4FED">
        <w:rPr>
          <w:rFonts w:ascii="Times New Roman" w:hAnsi="Times New Roman"/>
          <w:sz w:val="24"/>
        </w:rPr>
        <w:t xml:space="preserve">is necessary to reach all </w:t>
      </w:r>
      <w:r w:rsidRPr="006515D5">
        <w:rPr>
          <w:rFonts w:ascii="Times New Roman" w:hAnsi="Times New Roman"/>
          <w:sz w:val="24"/>
        </w:rPr>
        <w:t>learning styles and skill levels.</w:t>
      </w:r>
    </w:p>
    <w:p w:rsidR="00B22555" w:rsidRPr="006515D5" w:rsidRDefault="00B22555" w:rsidP="00B22555">
      <w:pPr>
        <w:pStyle w:val="Question"/>
        <w:numPr>
          <w:ilvl w:val="0"/>
          <w:numId w:val="16"/>
        </w:numPr>
        <w:spacing w:before="100" w:beforeAutospacing="1" w:after="100" w:afterAutospacing="1"/>
        <w:rPr>
          <w:rFonts w:ascii="Times New Roman" w:hAnsi="Times New Roman"/>
          <w:bCs/>
          <w:sz w:val="24"/>
        </w:rPr>
      </w:pPr>
      <w:r w:rsidRPr="006515D5">
        <w:rPr>
          <w:rFonts w:ascii="Times New Roman" w:hAnsi="Times New Roman"/>
          <w:bCs/>
          <w:sz w:val="24"/>
        </w:rPr>
        <w:t xml:space="preserve">Provide </w:t>
      </w:r>
      <w:r w:rsidR="00DC4FED">
        <w:rPr>
          <w:rFonts w:ascii="Times New Roman" w:hAnsi="Times New Roman"/>
          <w:bCs/>
          <w:sz w:val="24"/>
        </w:rPr>
        <w:t xml:space="preserve">technology </w:t>
      </w:r>
      <w:r w:rsidRPr="006515D5">
        <w:rPr>
          <w:rFonts w:ascii="Times New Roman" w:hAnsi="Times New Roman"/>
          <w:bCs/>
          <w:sz w:val="24"/>
        </w:rPr>
        <w:t>training for ALL staff.</w:t>
      </w:r>
    </w:p>
    <w:p w:rsidR="00DF3871" w:rsidRPr="006515D5" w:rsidRDefault="00DC4FED" w:rsidP="00DF3871">
      <w:pPr>
        <w:numPr>
          <w:ilvl w:val="1"/>
          <w:numId w:val="16"/>
        </w:numPr>
        <w:spacing w:line="240" w:lineRule="auto"/>
        <w:rPr>
          <w:rFonts w:ascii="Times New Roman" w:hAnsi="Times New Roman"/>
          <w:sz w:val="24"/>
        </w:rPr>
      </w:pPr>
      <w:r>
        <w:rPr>
          <w:rFonts w:ascii="Times New Roman" w:hAnsi="Times New Roman"/>
          <w:sz w:val="24"/>
        </w:rPr>
        <w:t>Provide release time for staff including paraprofessionals</w:t>
      </w:r>
      <w:r w:rsidR="00DF3871" w:rsidRPr="006515D5">
        <w:rPr>
          <w:rFonts w:ascii="Times New Roman" w:hAnsi="Times New Roman"/>
          <w:sz w:val="24"/>
        </w:rPr>
        <w:t xml:space="preserve">. Make the training relevant to </w:t>
      </w:r>
      <w:r w:rsidR="00830C0F">
        <w:rPr>
          <w:rFonts w:ascii="Times New Roman" w:hAnsi="Times New Roman"/>
          <w:sz w:val="24"/>
        </w:rPr>
        <w:t xml:space="preserve">audience based on </w:t>
      </w:r>
      <w:r w:rsidR="00283CCD">
        <w:rPr>
          <w:rFonts w:ascii="Times New Roman" w:hAnsi="Times New Roman"/>
          <w:sz w:val="24"/>
        </w:rPr>
        <w:t xml:space="preserve">position, </w:t>
      </w:r>
      <w:r w:rsidR="00830C0F">
        <w:rPr>
          <w:rFonts w:ascii="Times New Roman" w:hAnsi="Times New Roman"/>
          <w:sz w:val="24"/>
        </w:rPr>
        <w:t xml:space="preserve">level and specialty </w:t>
      </w:r>
      <w:r w:rsidR="00DF3871" w:rsidRPr="006515D5">
        <w:rPr>
          <w:rFonts w:ascii="Times New Roman" w:hAnsi="Times New Roman"/>
          <w:sz w:val="24"/>
        </w:rPr>
        <w:t>(</w:t>
      </w:r>
      <w:r w:rsidR="00830C0F">
        <w:rPr>
          <w:rFonts w:ascii="Times New Roman" w:hAnsi="Times New Roman"/>
          <w:sz w:val="24"/>
        </w:rPr>
        <w:t xml:space="preserve">i.e. </w:t>
      </w:r>
      <w:r w:rsidR="00DF3871" w:rsidRPr="006515D5">
        <w:rPr>
          <w:rFonts w:ascii="Times New Roman" w:hAnsi="Times New Roman"/>
          <w:sz w:val="24"/>
        </w:rPr>
        <w:t>grade levels, specialist areas, content areas, special ed.)</w:t>
      </w:r>
    </w:p>
    <w:p w:rsidR="00DF3871" w:rsidRPr="006515D5" w:rsidRDefault="00830C0F" w:rsidP="00DF3871">
      <w:pPr>
        <w:numPr>
          <w:ilvl w:val="0"/>
          <w:numId w:val="16"/>
        </w:numPr>
        <w:spacing w:line="240" w:lineRule="auto"/>
        <w:rPr>
          <w:rFonts w:ascii="Times New Roman" w:hAnsi="Times New Roman"/>
          <w:sz w:val="24"/>
        </w:rPr>
      </w:pPr>
      <w:r>
        <w:rPr>
          <w:rFonts w:ascii="Times New Roman" w:hAnsi="Times New Roman"/>
          <w:sz w:val="24"/>
        </w:rPr>
        <w:t xml:space="preserve">Increase technology training position to full time. </w:t>
      </w:r>
      <w:r w:rsidR="00DF3871" w:rsidRPr="006515D5">
        <w:rPr>
          <w:rFonts w:ascii="Times New Roman" w:hAnsi="Times New Roman"/>
          <w:sz w:val="24"/>
        </w:rPr>
        <w:t xml:space="preserve"> </w:t>
      </w:r>
    </w:p>
    <w:p w:rsidR="00DF3871" w:rsidRPr="006515D5" w:rsidRDefault="00830C0F" w:rsidP="00DF3871">
      <w:pPr>
        <w:numPr>
          <w:ilvl w:val="1"/>
          <w:numId w:val="16"/>
        </w:numPr>
        <w:spacing w:line="240" w:lineRule="auto"/>
        <w:rPr>
          <w:rFonts w:ascii="Times New Roman" w:hAnsi="Times New Roman"/>
          <w:sz w:val="24"/>
        </w:rPr>
      </w:pPr>
      <w:r>
        <w:rPr>
          <w:rFonts w:ascii="Times New Roman" w:hAnsi="Times New Roman"/>
          <w:sz w:val="24"/>
        </w:rPr>
        <w:t>Increase Media s</w:t>
      </w:r>
      <w:r w:rsidR="00DF3871" w:rsidRPr="006515D5">
        <w:rPr>
          <w:rFonts w:ascii="Times New Roman" w:hAnsi="Times New Roman"/>
          <w:sz w:val="24"/>
        </w:rPr>
        <w:t>taffing to more fully support technology integration.</w:t>
      </w:r>
    </w:p>
    <w:p w:rsidR="00DF3871" w:rsidRPr="006515D5" w:rsidRDefault="00DF3871" w:rsidP="00DF3871">
      <w:pPr>
        <w:numPr>
          <w:ilvl w:val="0"/>
          <w:numId w:val="16"/>
        </w:numPr>
        <w:spacing w:line="240" w:lineRule="auto"/>
        <w:rPr>
          <w:rFonts w:ascii="Times New Roman" w:hAnsi="Times New Roman"/>
          <w:sz w:val="24"/>
        </w:rPr>
      </w:pPr>
      <w:r w:rsidRPr="006515D5">
        <w:rPr>
          <w:rFonts w:ascii="Times New Roman" w:hAnsi="Times New Roman"/>
          <w:sz w:val="24"/>
        </w:rPr>
        <w:t>Technology curriculum for students</w:t>
      </w:r>
    </w:p>
    <w:p w:rsidR="00DF3871" w:rsidRPr="006515D5" w:rsidRDefault="00DF3871" w:rsidP="00DF3871">
      <w:pPr>
        <w:numPr>
          <w:ilvl w:val="1"/>
          <w:numId w:val="16"/>
        </w:numPr>
        <w:spacing w:line="240" w:lineRule="auto"/>
        <w:rPr>
          <w:rFonts w:ascii="Times New Roman" w:hAnsi="Times New Roman"/>
          <w:sz w:val="24"/>
        </w:rPr>
      </w:pPr>
      <w:r w:rsidRPr="006515D5">
        <w:rPr>
          <w:rFonts w:ascii="Times New Roman" w:hAnsi="Times New Roman"/>
          <w:sz w:val="24"/>
        </w:rPr>
        <w:t>If we know what students should know, then we know what teachers should know. Media curriculum for the secondary level as well.</w:t>
      </w:r>
    </w:p>
    <w:p w:rsidR="00DF3871" w:rsidRPr="006515D5" w:rsidRDefault="00830C0F" w:rsidP="00DF3871">
      <w:pPr>
        <w:numPr>
          <w:ilvl w:val="0"/>
          <w:numId w:val="16"/>
        </w:numPr>
        <w:spacing w:line="240" w:lineRule="auto"/>
        <w:rPr>
          <w:rFonts w:ascii="Times New Roman" w:hAnsi="Times New Roman"/>
          <w:sz w:val="24"/>
        </w:rPr>
      </w:pPr>
      <w:r>
        <w:rPr>
          <w:rFonts w:ascii="Times New Roman" w:hAnsi="Times New Roman"/>
          <w:sz w:val="24"/>
        </w:rPr>
        <w:t xml:space="preserve">Plan for new staff member technology training. </w:t>
      </w:r>
    </w:p>
    <w:p w:rsidR="00DF3871" w:rsidRPr="006515D5" w:rsidRDefault="00830C0F" w:rsidP="00DF3871">
      <w:pPr>
        <w:numPr>
          <w:ilvl w:val="1"/>
          <w:numId w:val="16"/>
        </w:numPr>
        <w:spacing w:line="240" w:lineRule="auto"/>
        <w:rPr>
          <w:rFonts w:ascii="Times New Roman" w:hAnsi="Times New Roman"/>
          <w:sz w:val="24"/>
        </w:rPr>
      </w:pPr>
      <w:r>
        <w:rPr>
          <w:rFonts w:ascii="Times New Roman" w:hAnsi="Times New Roman"/>
          <w:sz w:val="24"/>
        </w:rPr>
        <w:t>Provide full or half-day training devoted to technology. Allow t</w:t>
      </w:r>
      <w:r w:rsidR="00DF3871" w:rsidRPr="006515D5">
        <w:rPr>
          <w:rFonts w:ascii="Times New Roman" w:hAnsi="Times New Roman"/>
          <w:sz w:val="24"/>
        </w:rPr>
        <w:t>ime for mentor/mentee technology training.</w:t>
      </w:r>
    </w:p>
    <w:p w:rsidR="00DF3871" w:rsidRPr="006515D5" w:rsidRDefault="00DF3871" w:rsidP="00DF3871">
      <w:pPr>
        <w:numPr>
          <w:ilvl w:val="0"/>
          <w:numId w:val="16"/>
        </w:numPr>
        <w:spacing w:line="240" w:lineRule="auto"/>
        <w:rPr>
          <w:rFonts w:ascii="Times New Roman" w:hAnsi="Times New Roman"/>
          <w:sz w:val="24"/>
        </w:rPr>
      </w:pPr>
      <w:r w:rsidRPr="006515D5">
        <w:rPr>
          <w:rFonts w:ascii="Times New Roman" w:hAnsi="Times New Roman"/>
          <w:sz w:val="24"/>
        </w:rPr>
        <w:t>Offer short, focused trainings on specific skills</w:t>
      </w:r>
    </w:p>
    <w:p w:rsidR="00DF3871" w:rsidRPr="006515D5" w:rsidRDefault="00DF3871" w:rsidP="00DF3871">
      <w:pPr>
        <w:numPr>
          <w:ilvl w:val="1"/>
          <w:numId w:val="16"/>
        </w:numPr>
        <w:spacing w:line="240" w:lineRule="auto"/>
        <w:rPr>
          <w:rFonts w:ascii="Times New Roman" w:hAnsi="Times New Roman"/>
          <w:sz w:val="24"/>
        </w:rPr>
      </w:pPr>
      <w:r w:rsidRPr="006515D5">
        <w:rPr>
          <w:rFonts w:ascii="Times New Roman" w:hAnsi="Times New Roman"/>
          <w:sz w:val="24"/>
        </w:rPr>
        <w:t>Staff meetings, early release days, workshop days, after school classes</w:t>
      </w:r>
    </w:p>
    <w:p w:rsidR="00DF3871" w:rsidRPr="006515D5" w:rsidRDefault="00830C0F" w:rsidP="00DF3871">
      <w:pPr>
        <w:numPr>
          <w:ilvl w:val="0"/>
          <w:numId w:val="16"/>
        </w:numPr>
        <w:spacing w:line="240" w:lineRule="auto"/>
        <w:rPr>
          <w:rFonts w:ascii="Times New Roman" w:hAnsi="Times New Roman"/>
          <w:sz w:val="24"/>
        </w:rPr>
      </w:pPr>
      <w:r>
        <w:rPr>
          <w:rFonts w:ascii="Times New Roman" w:hAnsi="Times New Roman"/>
          <w:sz w:val="24"/>
        </w:rPr>
        <w:t>Include technology sessions for teachers during a “Technology S</w:t>
      </w:r>
      <w:r w:rsidR="00DF3871" w:rsidRPr="006515D5">
        <w:rPr>
          <w:rFonts w:ascii="Times New Roman" w:hAnsi="Times New Roman"/>
          <w:sz w:val="24"/>
        </w:rPr>
        <w:t>ummer Boot Camp</w:t>
      </w:r>
      <w:r>
        <w:rPr>
          <w:rFonts w:ascii="Times New Roman" w:hAnsi="Times New Roman"/>
          <w:sz w:val="24"/>
        </w:rPr>
        <w:t>” model.</w:t>
      </w:r>
    </w:p>
    <w:p w:rsidR="00DF3871" w:rsidRPr="006515D5" w:rsidRDefault="00830C0F" w:rsidP="00B22555">
      <w:pPr>
        <w:numPr>
          <w:ilvl w:val="1"/>
          <w:numId w:val="16"/>
        </w:numPr>
        <w:spacing w:line="240" w:lineRule="auto"/>
        <w:rPr>
          <w:rFonts w:ascii="Times New Roman" w:hAnsi="Times New Roman"/>
          <w:sz w:val="24"/>
        </w:rPr>
      </w:pPr>
      <w:r>
        <w:rPr>
          <w:rFonts w:ascii="Times New Roman" w:hAnsi="Times New Roman"/>
          <w:sz w:val="24"/>
        </w:rPr>
        <w:lastRenderedPageBreak/>
        <w:t>Create incentives for staff participation in summer offerings by providing academic credit, to support future l</w:t>
      </w:r>
      <w:r w:rsidR="00DF3871" w:rsidRPr="006515D5">
        <w:rPr>
          <w:rFonts w:ascii="Times New Roman" w:hAnsi="Times New Roman"/>
          <w:sz w:val="24"/>
        </w:rPr>
        <w:t>ane change</w:t>
      </w:r>
      <w:r>
        <w:rPr>
          <w:rFonts w:ascii="Times New Roman" w:hAnsi="Times New Roman"/>
          <w:sz w:val="24"/>
        </w:rPr>
        <w:t xml:space="preserve">s, or </w:t>
      </w:r>
      <w:r w:rsidR="00DF3871" w:rsidRPr="006515D5">
        <w:rPr>
          <w:rFonts w:ascii="Times New Roman" w:hAnsi="Times New Roman"/>
          <w:sz w:val="24"/>
        </w:rPr>
        <w:t>pr</w:t>
      </w:r>
      <w:r>
        <w:rPr>
          <w:rFonts w:ascii="Times New Roman" w:hAnsi="Times New Roman"/>
          <w:sz w:val="24"/>
        </w:rPr>
        <w:t xml:space="preserve">ovide funding for paid training. CEUs could also be available. </w:t>
      </w:r>
    </w:p>
    <w:p w:rsidR="00DC5E20" w:rsidRPr="006515D5" w:rsidRDefault="00F6766F" w:rsidP="00DC5E20">
      <w:pPr>
        <w:pStyle w:val="Question"/>
        <w:numPr>
          <w:ilvl w:val="0"/>
          <w:numId w:val="0"/>
        </w:numPr>
        <w:spacing w:before="100" w:beforeAutospacing="1" w:after="100" w:afterAutospacing="1"/>
        <w:ind w:left="360" w:hanging="360"/>
        <w:rPr>
          <w:rFonts w:ascii="Times New Roman" w:hAnsi="Times New Roman"/>
          <w:b/>
          <w:sz w:val="24"/>
        </w:rPr>
      </w:pPr>
      <w:r>
        <w:rPr>
          <w:rFonts w:ascii="Times New Roman" w:hAnsi="Times New Roman"/>
          <w:b/>
          <w:sz w:val="24"/>
        </w:rPr>
        <w:t xml:space="preserve">Equitable Access - </w:t>
      </w:r>
      <w:r w:rsidR="00DC5E20" w:rsidRPr="006515D5">
        <w:rPr>
          <w:rFonts w:ascii="Times New Roman" w:hAnsi="Times New Roman"/>
          <w:b/>
          <w:sz w:val="24"/>
        </w:rPr>
        <w:t>1:1 Initiatives/Mobile Devices</w:t>
      </w:r>
    </w:p>
    <w:p w:rsidR="00AF0A81" w:rsidRPr="006515D5" w:rsidRDefault="00AF0A81" w:rsidP="00AF0A81">
      <w:pPr>
        <w:numPr>
          <w:ilvl w:val="0"/>
          <w:numId w:val="21"/>
        </w:numPr>
        <w:spacing w:line="240" w:lineRule="auto"/>
        <w:rPr>
          <w:rFonts w:ascii="Times New Roman" w:hAnsi="Times New Roman"/>
          <w:sz w:val="24"/>
        </w:rPr>
      </w:pPr>
      <w:r w:rsidRPr="006515D5">
        <w:rPr>
          <w:rFonts w:ascii="Times New Roman" w:hAnsi="Times New Roman"/>
          <w:sz w:val="24"/>
        </w:rPr>
        <w:t xml:space="preserve">Change in school policy </w:t>
      </w:r>
      <w:r w:rsidR="00D22E02">
        <w:rPr>
          <w:rFonts w:ascii="Times New Roman" w:hAnsi="Times New Roman"/>
          <w:sz w:val="24"/>
        </w:rPr>
        <w:t xml:space="preserve">regarding “Bring Your Own Device.” </w:t>
      </w:r>
      <w:r w:rsidRPr="006515D5">
        <w:rPr>
          <w:rFonts w:ascii="Times New Roman" w:hAnsi="Times New Roman"/>
          <w:sz w:val="24"/>
        </w:rPr>
        <w:t xml:space="preserve"> </w:t>
      </w:r>
    </w:p>
    <w:p w:rsidR="00AF0A81" w:rsidRPr="006515D5" w:rsidRDefault="00D22E02" w:rsidP="00AF0A81">
      <w:pPr>
        <w:numPr>
          <w:ilvl w:val="1"/>
          <w:numId w:val="21"/>
        </w:numPr>
        <w:spacing w:line="240" w:lineRule="auto"/>
        <w:rPr>
          <w:rFonts w:ascii="Times New Roman" w:hAnsi="Times New Roman"/>
          <w:sz w:val="24"/>
        </w:rPr>
      </w:pPr>
      <w:r>
        <w:rPr>
          <w:rFonts w:ascii="Times New Roman" w:hAnsi="Times New Roman"/>
          <w:sz w:val="24"/>
        </w:rPr>
        <w:t>Establish c</w:t>
      </w:r>
      <w:r w:rsidR="00AF0A81" w:rsidRPr="006515D5">
        <w:rPr>
          <w:rFonts w:ascii="Times New Roman" w:hAnsi="Times New Roman"/>
          <w:sz w:val="24"/>
        </w:rPr>
        <w:t>lear expecta</w:t>
      </w:r>
      <w:r w:rsidR="00847137">
        <w:rPr>
          <w:rFonts w:ascii="Times New Roman" w:hAnsi="Times New Roman"/>
          <w:sz w:val="24"/>
        </w:rPr>
        <w:t>tions, guidel</w:t>
      </w:r>
      <w:r>
        <w:rPr>
          <w:rFonts w:ascii="Times New Roman" w:hAnsi="Times New Roman"/>
          <w:sz w:val="24"/>
        </w:rPr>
        <w:t>ines and rules for use.</w:t>
      </w:r>
    </w:p>
    <w:p w:rsidR="00AF0A81" w:rsidRPr="006515D5" w:rsidRDefault="00D22E02" w:rsidP="00AF0A81">
      <w:pPr>
        <w:numPr>
          <w:ilvl w:val="0"/>
          <w:numId w:val="21"/>
        </w:numPr>
        <w:spacing w:line="240" w:lineRule="auto"/>
        <w:rPr>
          <w:rFonts w:ascii="Times New Roman" w:hAnsi="Times New Roman"/>
          <w:sz w:val="24"/>
        </w:rPr>
      </w:pPr>
      <w:r>
        <w:rPr>
          <w:rFonts w:ascii="Times New Roman" w:hAnsi="Times New Roman"/>
          <w:sz w:val="24"/>
        </w:rPr>
        <w:t>Provide professional development to increase s</w:t>
      </w:r>
      <w:r w:rsidR="00AF0A81" w:rsidRPr="006515D5">
        <w:rPr>
          <w:rFonts w:ascii="Times New Roman" w:hAnsi="Times New Roman"/>
          <w:sz w:val="24"/>
        </w:rPr>
        <w:t>taff awareness</w:t>
      </w:r>
      <w:r>
        <w:rPr>
          <w:rFonts w:ascii="Times New Roman" w:hAnsi="Times New Roman"/>
          <w:sz w:val="24"/>
        </w:rPr>
        <w:t xml:space="preserve"> and knowledge</w:t>
      </w:r>
      <w:r w:rsidR="00AF0A81" w:rsidRPr="006515D5">
        <w:rPr>
          <w:rFonts w:ascii="Times New Roman" w:hAnsi="Times New Roman"/>
          <w:sz w:val="24"/>
        </w:rPr>
        <w:t xml:space="preserve"> of uses for </w:t>
      </w:r>
      <w:r>
        <w:rPr>
          <w:rFonts w:ascii="Times New Roman" w:hAnsi="Times New Roman"/>
          <w:sz w:val="24"/>
        </w:rPr>
        <w:t xml:space="preserve">“Bring Your Own Device.” </w:t>
      </w:r>
    </w:p>
    <w:p w:rsidR="00AF0A81" w:rsidRPr="006515D5" w:rsidRDefault="00D22E02" w:rsidP="00AF0A81">
      <w:pPr>
        <w:numPr>
          <w:ilvl w:val="1"/>
          <w:numId w:val="21"/>
        </w:numPr>
        <w:spacing w:line="240" w:lineRule="auto"/>
        <w:rPr>
          <w:rFonts w:ascii="Times New Roman" w:hAnsi="Times New Roman"/>
          <w:sz w:val="24"/>
        </w:rPr>
      </w:pPr>
      <w:r>
        <w:rPr>
          <w:rFonts w:ascii="Times New Roman" w:hAnsi="Times New Roman"/>
          <w:sz w:val="24"/>
        </w:rPr>
        <w:t>Identify u</w:t>
      </w:r>
      <w:r w:rsidR="00847137">
        <w:rPr>
          <w:rFonts w:ascii="Times New Roman" w:hAnsi="Times New Roman"/>
          <w:sz w:val="24"/>
        </w:rPr>
        <w:t>ses of devices</w:t>
      </w:r>
      <w:r>
        <w:rPr>
          <w:rFonts w:ascii="Times New Roman" w:hAnsi="Times New Roman"/>
          <w:sz w:val="24"/>
        </w:rPr>
        <w:t xml:space="preserve"> and </w:t>
      </w:r>
      <w:r w:rsidR="00847137">
        <w:rPr>
          <w:rFonts w:ascii="Times New Roman" w:hAnsi="Times New Roman"/>
          <w:sz w:val="24"/>
        </w:rPr>
        <w:t>redefin</w:t>
      </w:r>
      <w:r>
        <w:rPr>
          <w:rFonts w:ascii="Times New Roman" w:hAnsi="Times New Roman"/>
          <w:sz w:val="24"/>
        </w:rPr>
        <w:t xml:space="preserve">e </w:t>
      </w:r>
      <w:r w:rsidR="00AF0A81" w:rsidRPr="006515D5">
        <w:rPr>
          <w:rFonts w:ascii="Times New Roman" w:hAnsi="Times New Roman"/>
          <w:sz w:val="24"/>
        </w:rPr>
        <w:t xml:space="preserve">instruction </w:t>
      </w:r>
    </w:p>
    <w:p w:rsidR="00AF0A81" w:rsidRPr="006515D5" w:rsidRDefault="00AF0A81" w:rsidP="00AF0A81">
      <w:pPr>
        <w:numPr>
          <w:ilvl w:val="0"/>
          <w:numId w:val="21"/>
        </w:numPr>
        <w:spacing w:line="240" w:lineRule="auto"/>
        <w:rPr>
          <w:rFonts w:ascii="Times New Roman" w:hAnsi="Times New Roman"/>
          <w:sz w:val="24"/>
        </w:rPr>
      </w:pPr>
      <w:r w:rsidRPr="006515D5">
        <w:rPr>
          <w:rFonts w:ascii="Times New Roman" w:hAnsi="Times New Roman"/>
          <w:sz w:val="24"/>
        </w:rPr>
        <w:t>Provide access to 1 to 1 devices in classrooms on a limited basis</w:t>
      </w:r>
      <w:r w:rsidR="00C605D8">
        <w:rPr>
          <w:rFonts w:ascii="Times New Roman" w:hAnsi="Times New Roman"/>
          <w:sz w:val="24"/>
        </w:rPr>
        <w:t>.</w:t>
      </w:r>
      <w:r w:rsidRPr="006515D5">
        <w:rPr>
          <w:rFonts w:ascii="Times New Roman" w:hAnsi="Times New Roman"/>
          <w:sz w:val="24"/>
        </w:rPr>
        <w:t xml:space="preserve"> </w:t>
      </w:r>
    </w:p>
    <w:p w:rsidR="00AF0A81" w:rsidRPr="006515D5" w:rsidRDefault="00C605D8" w:rsidP="00AF0A81">
      <w:pPr>
        <w:numPr>
          <w:ilvl w:val="1"/>
          <w:numId w:val="21"/>
        </w:numPr>
        <w:spacing w:line="240" w:lineRule="auto"/>
        <w:rPr>
          <w:rFonts w:ascii="Times New Roman" w:hAnsi="Times New Roman"/>
          <w:sz w:val="24"/>
        </w:rPr>
      </w:pPr>
      <w:r>
        <w:rPr>
          <w:rFonts w:ascii="Times New Roman" w:hAnsi="Times New Roman"/>
          <w:sz w:val="24"/>
        </w:rPr>
        <w:t>Purchase and implementation of laptops,</w:t>
      </w:r>
      <w:r w:rsidR="00AF0A81" w:rsidRPr="006515D5">
        <w:rPr>
          <w:rFonts w:ascii="Times New Roman" w:hAnsi="Times New Roman"/>
          <w:sz w:val="24"/>
        </w:rPr>
        <w:t xml:space="preserve"> tablets</w:t>
      </w:r>
      <w:r>
        <w:rPr>
          <w:rFonts w:ascii="Times New Roman" w:hAnsi="Times New Roman"/>
          <w:sz w:val="24"/>
        </w:rPr>
        <w:t xml:space="preserve"> and other mobile devices will</w:t>
      </w:r>
      <w:r w:rsidR="00AF0A81" w:rsidRPr="006515D5">
        <w:rPr>
          <w:rFonts w:ascii="Times New Roman" w:hAnsi="Times New Roman"/>
          <w:sz w:val="24"/>
        </w:rPr>
        <w:t xml:space="preserve"> increase computer lab availability.</w:t>
      </w:r>
    </w:p>
    <w:p w:rsidR="00DC5E20" w:rsidRPr="006515D5" w:rsidRDefault="00F6766F" w:rsidP="00DC5E20">
      <w:pPr>
        <w:pStyle w:val="Question"/>
        <w:numPr>
          <w:ilvl w:val="0"/>
          <w:numId w:val="0"/>
        </w:numPr>
        <w:spacing w:before="100" w:beforeAutospacing="1" w:after="100" w:afterAutospacing="1"/>
        <w:ind w:left="360" w:hanging="360"/>
        <w:rPr>
          <w:rFonts w:ascii="Times New Roman" w:hAnsi="Times New Roman"/>
          <w:b/>
          <w:sz w:val="24"/>
        </w:rPr>
      </w:pPr>
      <w:r>
        <w:rPr>
          <w:rFonts w:ascii="Times New Roman" w:hAnsi="Times New Roman"/>
          <w:b/>
          <w:sz w:val="24"/>
        </w:rPr>
        <w:t xml:space="preserve">Technical </w:t>
      </w:r>
      <w:r w:rsidR="00DC5E20" w:rsidRPr="006515D5">
        <w:rPr>
          <w:rFonts w:ascii="Times New Roman" w:hAnsi="Times New Roman"/>
          <w:b/>
          <w:sz w:val="24"/>
        </w:rPr>
        <w:t>Support</w:t>
      </w:r>
    </w:p>
    <w:p w:rsidR="0066514A" w:rsidRPr="0066514A" w:rsidRDefault="0066514A" w:rsidP="0066514A">
      <w:pPr>
        <w:pStyle w:val="ListParagraph"/>
        <w:numPr>
          <w:ilvl w:val="0"/>
          <w:numId w:val="16"/>
        </w:numPr>
        <w:spacing w:line="240" w:lineRule="auto"/>
        <w:rPr>
          <w:rFonts w:ascii="Times New Roman" w:hAnsi="Times New Roman"/>
          <w:sz w:val="24"/>
        </w:rPr>
      </w:pPr>
      <w:r w:rsidRPr="0066514A">
        <w:rPr>
          <w:rFonts w:ascii="Times New Roman" w:hAnsi="Times New Roman"/>
          <w:sz w:val="24"/>
        </w:rPr>
        <w:t xml:space="preserve">Improve communication about district wide technology failures or outages. </w:t>
      </w:r>
    </w:p>
    <w:p w:rsidR="0066514A" w:rsidRPr="0066514A" w:rsidRDefault="0066514A" w:rsidP="0066514A">
      <w:pPr>
        <w:pStyle w:val="ListParagraph"/>
        <w:numPr>
          <w:ilvl w:val="1"/>
          <w:numId w:val="16"/>
        </w:numPr>
        <w:spacing w:line="240" w:lineRule="auto"/>
        <w:rPr>
          <w:rFonts w:ascii="Times New Roman" w:hAnsi="Times New Roman"/>
          <w:sz w:val="24"/>
        </w:rPr>
      </w:pPr>
      <w:r w:rsidRPr="0066514A">
        <w:rPr>
          <w:rFonts w:ascii="Times New Roman" w:hAnsi="Times New Roman"/>
          <w:sz w:val="24"/>
        </w:rPr>
        <w:t xml:space="preserve">Develop a communication plan (phone tree) for alerting all schools about outage. </w:t>
      </w:r>
    </w:p>
    <w:p w:rsidR="0066514A" w:rsidRPr="0066514A" w:rsidRDefault="000E770D" w:rsidP="0066514A">
      <w:pPr>
        <w:pStyle w:val="ListParagraph"/>
        <w:numPr>
          <w:ilvl w:val="0"/>
          <w:numId w:val="16"/>
        </w:numPr>
        <w:spacing w:line="240" w:lineRule="auto"/>
        <w:rPr>
          <w:rFonts w:ascii="Times New Roman" w:hAnsi="Times New Roman"/>
          <w:sz w:val="24"/>
        </w:rPr>
      </w:pPr>
      <w:r>
        <w:rPr>
          <w:rFonts w:ascii="Times New Roman" w:hAnsi="Times New Roman"/>
          <w:sz w:val="24"/>
        </w:rPr>
        <w:t>Make the process of entering a SchoolDude</w:t>
      </w:r>
      <w:r w:rsidR="0066514A" w:rsidRPr="0066514A">
        <w:rPr>
          <w:rFonts w:ascii="Times New Roman" w:hAnsi="Times New Roman"/>
          <w:sz w:val="24"/>
        </w:rPr>
        <w:t xml:space="preserve"> </w:t>
      </w:r>
      <w:r>
        <w:rPr>
          <w:rFonts w:ascii="Times New Roman" w:hAnsi="Times New Roman"/>
          <w:sz w:val="24"/>
        </w:rPr>
        <w:t>ticket more user-</w:t>
      </w:r>
      <w:r w:rsidR="0066514A" w:rsidRPr="0066514A">
        <w:rPr>
          <w:rFonts w:ascii="Times New Roman" w:hAnsi="Times New Roman"/>
          <w:sz w:val="24"/>
        </w:rPr>
        <w:t>friendly.</w:t>
      </w:r>
    </w:p>
    <w:p w:rsidR="0066514A" w:rsidRPr="0066514A" w:rsidRDefault="0066514A" w:rsidP="0066514A">
      <w:pPr>
        <w:pStyle w:val="ListParagraph"/>
        <w:numPr>
          <w:ilvl w:val="1"/>
          <w:numId w:val="16"/>
        </w:numPr>
        <w:spacing w:line="240" w:lineRule="auto"/>
        <w:rPr>
          <w:rFonts w:ascii="Times New Roman" w:hAnsi="Times New Roman"/>
          <w:sz w:val="24"/>
        </w:rPr>
      </w:pPr>
      <w:r w:rsidRPr="0066514A">
        <w:rPr>
          <w:rFonts w:ascii="Times New Roman" w:hAnsi="Times New Roman"/>
          <w:sz w:val="24"/>
        </w:rPr>
        <w:t xml:space="preserve">Separate Maintenance and IT - Train staff about how the </w:t>
      </w:r>
      <w:r w:rsidR="000E770D">
        <w:rPr>
          <w:rFonts w:ascii="Times New Roman" w:hAnsi="Times New Roman"/>
          <w:sz w:val="24"/>
        </w:rPr>
        <w:t xml:space="preserve">SchoolDude process works and create a cheat sheet to support log-in. </w:t>
      </w:r>
    </w:p>
    <w:p w:rsidR="0066514A" w:rsidRPr="0066514A" w:rsidRDefault="0066514A" w:rsidP="0066514A">
      <w:pPr>
        <w:pStyle w:val="ListParagraph"/>
        <w:numPr>
          <w:ilvl w:val="0"/>
          <w:numId w:val="16"/>
        </w:numPr>
        <w:spacing w:line="240" w:lineRule="auto"/>
        <w:rPr>
          <w:rFonts w:ascii="Times New Roman" w:hAnsi="Times New Roman"/>
          <w:sz w:val="24"/>
        </w:rPr>
      </w:pPr>
      <w:r w:rsidRPr="0066514A">
        <w:rPr>
          <w:rFonts w:ascii="Times New Roman" w:hAnsi="Times New Roman"/>
          <w:sz w:val="24"/>
        </w:rPr>
        <w:t xml:space="preserve">Increase technology staff support to decrease response time. </w:t>
      </w:r>
    </w:p>
    <w:p w:rsidR="0066514A" w:rsidRPr="0066514A" w:rsidRDefault="0066514A" w:rsidP="0066514A">
      <w:pPr>
        <w:pStyle w:val="ListParagraph"/>
        <w:numPr>
          <w:ilvl w:val="1"/>
          <w:numId w:val="16"/>
        </w:numPr>
        <w:spacing w:line="240" w:lineRule="auto"/>
        <w:rPr>
          <w:rFonts w:ascii="Times New Roman" w:hAnsi="Times New Roman"/>
          <w:sz w:val="24"/>
        </w:rPr>
      </w:pPr>
      <w:r w:rsidRPr="0066514A">
        <w:rPr>
          <w:rFonts w:ascii="Times New Roman" w:hAnsi="Times New Roman"/>
          <w:sz w:val="24"/>
        </w:rPr>
        <w:t xml:space="preserve">Obtain funds to run a help desk or increase staff. </w:t>
      </w:r>
    </w:p>
    <w:p w:rsidR="0066514A" w:rsidRPr="0066514A" w:rsidRDefault="0066514A" w:rsidP="0066514A">
      <w:pPr>
        <w:pStyle w:val="ListParagraph"/>
        <w:numPr>
          <w:ilvl w:val="0"/>
          <w:numId w:val="16"/>
        </w:numPr>
        <w:spacing w:line="240" w:lineRule="auto"/>
        <w:rPr>
          <w:rFonts w:ascii="Times New Roman" w:hAnsi="Times New Roman"/>
          <w:sz w:val="24"/>
        </w:rPr>
      </w:pPr>
      <w:r w:rsidRPr="0066514A">
        <w:rPr>
          <w:rFonts w:ascii="Times New Roman" w:hAnsi="Times New Roman"/>
          <w:sz w:val="24"/>
        </w:rPr>
        <w:t>Increase performance and reliability of existing technology</w:t>
      </w:r>
    </w:p>
    <w:p w:rsidR="0066514A" w:rsidRPr="0066514A" w:rsidRDefault="0066514A" w:rsidP="0066514A">
      <w:pPr>
        <w:pStyle w:val="ListParagraph"/>
        <w:numPr>
          <w:ilvl w:val="1"/>
          <w:numId w:val="16"/>
        </w:numPr>
        <w:spacing w:line="240" w:lineRule="auto"/>
        <w:rPr>
          <w:rFonts w:ascii="Times New Roman" w:hAnsi="Times New Roman"/>
          <w:sz w:val="24"/>
        </w:rPr>
      </w:pPr>
      <w:r w:rsidRPr="0066514A">
        <w:rPr>
          <w:rFonts w:ascii="Times New Roman" w:hAnsi="Times New Roman"/>
          <w:sz w:val="24"/>
        </w:rPr>
        <w:t xml:space="preserve">Obtain software that will allow for routine maintenance to increase the performance of hardware. </w:t>
      </w:r>
    </w:p>
    <w:p w:rsidR="0066514A" w:rsidRPr="0066514A" w:rsidRDefault="002026B1" w:rsidP="0066514A">
      <w:pPr>
        <w:pStyle w:val="ListParagraph"/>
        <w:numPr>
          <w:ilvl w:val="0"/>
          <w:numId w:val="16"/>
        </w:numPr>
        <w:spacing w:line="240" w:lineRule="auto"/>
        <w:rPr>
          <w:rFonts w:ascii="Times New Roman" w:hAnsi="Times New Roman"/>
          <w:sz w:val="24"/>
        </w:rPr>
      </w:pPr>
      <w:r>
        <w:rPr>
          <w:rFonts w:ascii="Times New Roman" w:hAnsi="Times New Roman"/>
          <w:sz w:val="24"/>
        </w:rPr>
        <w:t>Provide ongoing training to</w:t>
      </w:r>
      <w:r w:rsidR="0066514A" w:rsidRPr="0066514A">
        <w:rPr>
          <w:rFonts w:ascii="Times New Roman" w:hAnsi="Times New Roman"/>
          <w:sz w:val="24"/>
        </w:rPr>
        <w:t xml:space="preserve"> tech</w:t>
      </w:r>
      <w:r>
        <w:rPr>
          <w:rFonts w:ascii="Times New Roman" w:hAnsi="Times New Roman"/>
          <w:sz w:val="24"/>
        </w:rPr>
        <w:t>nology</w:t>
      </w:r>
      <w:r w:rsidR="0066514A" w:rsidRPr="0066514A">
        <w:rPr>
          <w:rFonts w:ascii="Times New Roman" w:hAnsi="Times New Roman"/>
          <w:sz w:val="24"/>
        </w:rPr>
        <w:t xml:space="preserve"> support </w:t>
      </w:r>
      <w:r>
        <w:rPr>
          <w:rFonts w:ascii="Times New Roman" w:hAnsi="Times New Roman"/>
          <w:sz w:val="24"/>
        </w:rPr>
        <w:t xml:space="preserve">staff </w:t>
      </w:r>
      <w:r w:rsidR="0066514A" w:rsidRPr="0066514A">
        <w:rPr>
          <w:rFonts w:ascii="Times New Roman" w:hAnsi="Times New Roman"/>
          <w:sz w:val="24"/>
        </w:rPr>
        <w:t>up to date with all technology.</w:t>
      </w:r>
    </w:p>
    <w:p w:rsidR="0066514A" w:rsidRPr="0066514A" w:rsidRDefault="000E770D" w:rsidP="0066514A">
      <w:pPr>
        <w:pStyle w:val="ListParagraph"/>
        <w:numPr>
          <w:ilvl w:val="1"/>
          <w:numId w:val="16"/>
        </w:numPr>
        <w:spacing w:line="240" w:lineRule="auto"/>
        <w:rPr>
          <w:rFonts w:ascii="Times New Roman" w:hAnsi="Times New Roman"/>
          <w:sz w:val="24"/>
        </w:rPr>
      </w:pPr>
      <w:r>
        <w:rPr>
          <w:rFonts w:ascii="Times New Roman" w:hAnsi="Times New Roman"/>
          <w:sz w:val="24"/>
        </w:rPr>
        <w:t>Provide current</w:t>
      </w:r>
      <w:r w:rsidR="0066514A" w:rsidRPr="0066514A">
        <w:rPr>
          <w:rFonts w:ascii="Times New Roman" w:hAnsi="Times New Roman"/>
          <w:sz w:val="24"/>
        </w:rPr>
        <w:t xml:space="preserve"> training </w:t>
      </w:r>
      <w:r>
        <w:rPr>
          <w:rFonts w:ascii="Times New Roman" w:hAnsi="Times New Roman"/>
          <w:sz w:val="24"/>
        </w:rPr>
        <w:t>as necessary to equip field techs to effectively support existing, new and emerging technologies</w:t>
      </w:r>
      <w:r w:rsidR="0066514A" w:rsidRPr="0066514A">
        <w:rPr>
          <w:rFonts w:ascii="Times New Roman" w:hAnsi="Times New Roman"/>
          <w:sz w:val="24"/>
        </w:rPr>
        <w:t>.</w:t>
      </w:r>
    </w:p>
    <w:p w:rsidR="00DC5E20" w:rsidRPr="006515D5" w:rsidRDefault="00F6766F" w:rsidP="00DC5E20">
      <w:pPr>
        <w:pStyle w:val="Question"/>
        <w:numPr>
          <w:ilvl w:val="0"/>
          <w:numId w:val="0"/>
        </w:numPr>
        <w:spacing w:before="100" w:beforeAutospacing="1" w:after="100" w:afterAutospacing="1"/>
        <w:ind w:left="360" w:hanging="360"/>
        <w:rPr>
          <w:rFonts w:ascii="Times New Roman" w:hAnsi="Times New Roman"/>
          <w:b/>
          <w:sz w:val="24"/>
        </w:rPr>
      </w:pPr>
      <w:r>
        <w:rPr>
          <w:rFonts w:ascii="Times New Roman" w:hAnsi="Times New Roman"/>
          <w:b/>
          <w:sz w:val="24"/>
        </w:rPr>
        <w:t xml:space="preserve">Student-Centered Learning - </w:t>
      </w:r>
      <w:r w:rsidR="00DC5E20" w:rsidRPr="006515D5">
        <w:rPr>
          <w:rFonts w:ascii="Times New Roman" w:hAnsi="Times New Roman"/>
          <w:b/>
          <w:sz w:val="24"/>
        </w:rPr>
        <w:t>21</w:t>
      </w:r>
      <w:r w:rsidR="00DC5E20" w:rsidRPr="006515D5">
        <w:rPr>
          <w:rFonts w:ascii="Times New Roman" w:hAnsi="Times New Roman"/>
          <w:b/>
          <w:sz w:val="24"/>
          <w:vertAlign w:val="superscript"/>
        </w:rPr>
        <w:t>st</w:t>
      </w:r>
      <w:r>
        <w:rPr>
          <w:rFonts w:ascii="Times New Roman" w:hAnsi="Times New Roman"/>
          <w:b/>
          <w:sz w:val="24"/>
        </w:rPr>
        <w:t xml:space="preserve"> Century Skills</w:t>
      </w:r>
    </w:p>
    <w:p w:rsidR="00133004" w:rsidRDefault="0066514A" w:rsidP="00133004">
      <w:pPr>
        <w:pStyle w:val="ListParagraph"/>
        <w:numPr>
          <w:ilvl w:val="0"/>
          <w:numId w:val="16"/>
        </w:numPr>
        <w:spacing w:line="240" w:lineRule="auto"/>
        <w:rPr>
          <w:rFonts w:ascii="Times New Roman" w:hAnsi="Times New Roman"/>
          <w:sz w:val="24"/>
        </w:rPr>
      </w:pPr>
      <w:r w:rsidRPr="0066514A">
        <w:rPr>
          <w:rFonts w:ascii="Times New Roman" w:hAnsi="Times New Roman"/>
          <w:sz w:val="24"/>
        </w:rPr>
        <w:t>ISD 719 staff will promote an understanding of academic content by integrating 21st Century Skills in the Common Core Standards.</w:t>
      </w:r>
    </w:p>
    <w:p w:rsidR="00133004" w:rsidRDefault="00133004" w:rsidP="00133004">
      <w:pPr>
        <w:pStyle w:val="ListParagraph"/>
        <w:numPr>
          <w:ilvl w:val="1"/>
          <w:numId w:val="16"/>
        </w:numPr>
        <w:spacing w:line="240" w:lineRule="auto"/>
        <w:rPr>
          <w:rFonts w:ascii="Times New Roman" w:hAnsi="Times New Roman"/>
          <w:sz w:val="24"/>
        </w:rPr>
      </w:pPr>
      <w:r>
        <w:rPr>
          <w:rFonts w:ascii="Times New Roman" w:hAnsi="Times New Roman"/>
          <w:sz w:val="24"/>
        </w:rPr>
        <w:t xml:space="preserve">Integrate </w:t>
      </w:r>
      <w:r w:rsidR="0066514A" w:rsidRPr="00133004">
        <w:rPr>
          <w:rFonts w:ascii="Times New Roman" w:hAnsi="Times New Roman"/>
          <w:sz w:val="24"/>
        </w:rPr>
        <w:t>technology into group collaboration, (PBLs)</w:t>
      </w:r>
    </w:p>
    <w:p w:rsidR="00133004" w:rsidRDefault="00133004" w:rsidP="00133004">
      <w:pPr>
        <w:pStyle w:val="ListParagraph"/>
        <w:numPr>
          <w:ilvl w:val="1"/>
          <w:numId w:val="16"/>
        </w:numPr>
        <w:spacing w:line="240" w:lineRule="auto"/>
        <w:rPr>
          <w:rFonts w:ascii="Times New Roman" w:hAnsi="Times New Roman"/>
          <w:sz w:val="24"/>
        </w:rPr>
      </w:pPr>
      <w:r>
        <w:rPr>
          <w:rFonts w:ascii="Times New Roman" w:hAnsi="Times New Roman"/>
          <w:sz w:val="24"/>
        </w:rPr>
        <w:t>P</w:t>
      </w:r>
      <w:r w:rsidR="0066514A" w:rsidRPr="00133004">
        <w:rPr>
          <w:rFonts w:ascii="Times New Roman" w:hAnsi="Times New Roman"/>
          <w:sz w:val="24"/>
        </w:rPr>
        <w:t>rovide professional development</w:t>
      </w:r>
    </w:p>
    <w:p w:rsidR="0066514A" w:rsidRPr="00133004" w:rsidRDefault="00133004" w:rsidP="00133004">
      <w:pPr>
        <w:pStyle w:val="ListParagraph"/>
        <w:numPr>
          <w:ilvl w:val="1"/>
          <w:numId w:val="16"/>
        </w:numPr>
        <w:spacing w:line="240" w:lineRule="auto"/>
        <w:rPr>
          <w:rFonts w:ascii="Times New Roman" w:hAnsi="Times New Roman"/>
          <w:sz w:val="24"/>
        </w:rPr>
      </w:pPr>
      <w:r>
        <w:rPr>
          <w:rFonts w:ascii="Times New Roman" w:hAnsi="Times New Roman"/>
          <w:sz w:val="24"/>
        </w:rPr>
        <w:t>Promote s</w:t>
      </w:r>
      <w:r w:rsidR="0066514A" w:rsidRPr="00133004">
        <w:rPr>
          <w:rFonts w:ascii="Times New Roman" w:hAnsi="Times New Roman"/>
          <w:sz w:val="24"/>
        </w:rPr>
        <w:t>tudent centered learning</w:t>
      </w:r>
    </w:p>
    <w:p w:rsidR="0066514A" w:rsidRPr="0066514A" w:rsidRDefault="0066514A" w:rsidP="0066514A">
      <w:pPr>
        <w:pStyle w:val="ListParagraph"/>
        <w:numPr>
          <w:ilvl w:val="0"/>
          <w:numId w:val="16"/>
        </w:numPr>
        <w:spacing w:line="240" w:lineRule="auto"/>
        <w:rPr>
          <w:rFonts w:ascii="Times New Roman" w:hAnsi="Times New Roman"/>
          <w:sz w:val="24"/>
        </w:rPr>
      </w:pPr>
      <w:r w:rsidRPr="0066514A">
        <w:rPr>
          <w:rFonts w:ascii="Times New Roman" w:hAnsi="Times New Roman"/>
          <w:sz w:val="24"/>
        </w:rPr>
        <w:lastRenderedPageBreak/>
        <w:t>Provide opportunities for students to gain experience in global environments</w:t>
      </w:r>
    </w:p>
    <w:p w:rsidR="0066514A" w:rsidRPr="00133004" w:rsidRDefault="00133004" w:rsidP="00133004">
      <w:pPr>
        <w:pStyle w:val="ListParagraph"/>
        <w:spacing w:line="240" w:lineRule="auto"/>
        <w:rPr>
          <w:rFonts w:ascii="Times New Roman" w:hAnsi="Times New Roman"/>
          <w:sz w:val="24"/>
        </w:rPr>
      </w:pPr>
      <w:r>
        <w:rPr>
          <w:rFonts w:ascii="Times New Roman" w:hAnsi="Times New Roman"/>
          <w:sz w:val="24"/>
        </w:rPr>
        <w:t>(</w:t>
      </w:r>
      <w:r w:rsidR="0066514A" w:rsidRPr="00133004">
        <w:rPr>
          <w:rFonts w:ascii="Times New Roman" w:hAnsi="Times New Roman"/>
          <w:sz w:val="24"/>
        </w:rPr>
        <w:t>i.e. work place environments, engaged communities, int</w:t>
      </w:r>
      <w:r>
        <w:rPr>
          <w:rFonts w:ascii="Times New Roman" w:hAnsi="Times New Roman"/>
          <w:sz w:val="24"/>
        </w:rPr>
        <w:t>ernational student interaction)</w:t>
      </w:r>
    </w:p>
    <w:p w:rsidR="0066514A" w:rsidRPr="0066514A" w:rsidRDefault="00133004" w:rsidP="0066514A">
      <w:pPr>
        <w:pStyle w:val="ListParagraph"/>
        <w:numPr>
          <w:ilvl w:val="0"/>
          <w:numId w:val="16"/>
        </w:numPr>
        <w:spacing w:line="240" w:lineRule="auto"/>
        <w:rPr>
          <w:rFonts w:ascii="Times New Roman" w:hAnsi="Times New Roman"/>
          <w:sz w:val="24"/>
        </w:rPr>
      </w:pPr>
      <w:r>
        <w:rPr>
          <w:rFonts w:ascii="Times New Roman" w:hAnsi="Times New Roman"/>
          <w:sz w:val="24"/>
        </w:rPr>
        <w:t>Actively p</w:t>
      </w:r>
      <w:r w:rsidR="0066514A" w:rsidRPr="00133004">
        <w:rPr>
          <w:rFonts w:ascii="Times New Roman" w:hAnsi="Times New Roman"/>
          <w:sz w:val="24"/>
        </w:rPr>
        <w:t>romote Digital Citizenship among all stakeholders.</w:t>
      </w:r>
    </w:p>
    <w:p w:rsidR="0066514A" w:rsidRPr="0066514A" w:rsidRDefault="00133004" w:rsidP="0066514A">
      <w:pPr>
        <w:pStyle w:val="ListParagraph"/>
        <w:numPr>
          <w:ilvl w:val="1"/>
          <w:numId w:val="16"/>
        </w:numPr>
        <w:spacing w:line="240" w:lineRule="auto"/>
        <w:rPr>
          <w:rFonts w:ascii="Times New Roman" w:hAnsi="Times New Roman"/>
          <w:sz w:val="24"/>
        </w:rPr>
      </w:pPr>
      <w:r>
        <w:rPr>
          <w:rFonts w:ascii="Times New Roman" w:hAnsi="Times New Roman"/>
          <w:sz w:val="24"/>
        </w:rPr>
        <w:t>Examples include:</w:t>
      </w:r>
      <w:r w:rsidR="0066514A" w:rsidRPr="0066514A">
        <w:rPr>
          <w:rFonts w:ascii="Times New Roman" w:hAnsi="Times New Roman"/>
          <w:sz w:val="24"/>
        </w:rPr>
        <w:t xml:space="preserve"> digital access for all, digital commerce (legitimate and legal issues), digital communication, digital literacy, digital etiquette, digital law, digital health and wellness, digital security</w:t>
      </w:r>
    </w:p>
    <w:p w:rsidR="0066514A" w:rsidRPr="0066514A" w:rsidRDefault="00EC55B1" w:rsidP="0066514A">
      <w:pPr>
        <w:pStyle w:val="ListParagraph"/>
        <w:numPr>
          <w:ilvl w:val="0"/>
          <w:numId w:val="16"/>
        </w:numPr>
        <w:spacing w:line="240" w:lineRule="auto"/>
        <w:rPr>
          <w:rFonts w:ascii="Times New Roman" w:hAnsi="Times New Roman"/>
          <w:sz w:val="24"/>
        </w:rPr>
      </w:pPr>
      <w:r>
        <w:rPr>
          <w:rFonts w:ascii="Times New Roman" w:hAnsi="Times New Roman"/>
          <w:sz w:val="24"/>
        </w:rPr>
        <w:t xml:space="preserve">Students will </w:t>
      </w:r>
      <w:r w:rsidR="00133004">
        <w:rPr>
          <w:rFonts w:ascii="Times New Roman" w:hAnsi="Times New Roman"/>
          <w:sz w:val="24"/>
        </w:rPr>
        <w:t>develop critical thinking, </w:t>
      </w:r>
      <w:r w:rsidR="0066514A" w:rsidRPr="0066514A">
        <w:rPr>
          <w:rFonts w:ascii="Times New Roman" w:hAnsi="Times New Roman"/>
          <w:sz w:val="24"/>
        </w:rPr>
        <w:t>problem solving and decision making skills.</w:t>
      </w:r>
    </w:p>
    <w:p w:rsidR="0066514A" w:rsidRPr="0066514A" w:rsidRDefault="00133004" w:rsidP="0066514A">
      <w:pPr>
        <w:pStyle w:val="ListParagraph"/>
        <w:numPr>
          <w:ilvl w:val="1"/>
          <w:numId w:val="16"/>
        </w:numPr>
        <w:spacing w:line="240" w:lineRule="auto"/>
        <w:rPr>
          <w:rFonts w:ascii="Times New Roman" w:hAnsi="Times New Roman"/>
          <w:sz w:val="24"/>
        </w:rPr>
      </w:pPr>
      <w:r>
        <w:rPr>
          <w:rFonts w:ascii="Times New Roman" w:hAnsi="Times New Roman"/>
          <w:sz w:val="24"/>
        </w:rPr>
        <w:t>Students will be provided opportunities to w</w:t>
      </w:r>
      <w:r w:rsidR="0066514A" w:rsidRPr="0066514A">
        <w:rPr>
          <w:rFonts w:ascii="Times New Roman" w:hAnsi="Times New Roman"/>
          <w:sz w:val="24"/>
        </w:rPr>
        <w:t>ork in collaborative groups using a variety of technologies, solve real world problems, apply digital tools to col</w:t>
      </w:r>
      <w:r>
        <w:rPr>
          <w:rFonts w:ascii="Times New Roman" w:hAnsi="Times New Roman"/>
          <w:sz w:val="24"/>
        </w:rPr>
        <w:t>lect, organize and analyze data.</w:t>
      </w:r>
    </w:p>
    <w:p w:rsidR="0066514A" w:rsidRPr="0066514A" w:rsidRDefault="0066514A" w:rsidP="0066514A">
      <w:pPr>
        <w:pStyle w:val="ListParagraph"/>
        <w:numPr>
          <w:ilvl w:val="0"/>
          <w:numId w:val="16"/>
        </w:numPr>
        <w:spacing w:line="240" w:lineRule="auto"/>
        <w:rPr>
          <w:rFonts w:ascii="Times New Roman" w:hAnsi="Times New Roman"/>
          <w:sz w:val="24"/>
        </w:rPr>
      </w:pPr>
      <w:r w:rsidRPr="0066514A">
        <w:rPr>
          <w:rFonts w:ascii="Times New Roman" w:hAnsi="Times New Roman"/>
          <w:sz w:val="24"/>
        </w:rPr>
        <w:t>Every PLSAS student will experience an online or H</w:t>
      </w:r>
      <w:r w:rsidR="00133004">
        <w:rPr>
          <w:rFonts w:ascii="Times New Roman" w:hAnsi="Times New Roman"/>
          <w:sz w:val="24"/>
        </w:rPr>
        <w:t>ybrid class prior to graduation.</w:t>
      </w:r>
    </w:p>
    <w:p w:rsidR="008756C3" w:rsidRPr="0066514A" w:rsidRDefault="00133004" w:rsidP="0066514A">
      <w:pPr>
        <w:pStyle w:val="ListParagraph"/>
        <w:numPr>
          <w:ilvl w:val="0"/>
          <w:numId w:val="16"/>
        </w:numPr>
        <w:spacing w:line="240" w:lineRule="auto"/>
        <w:rPr>
          <w:rFonts w:ascii="Times New Roman" w:hAnsi="Times New Roman"/>
          <w:sz w:val="24"/>
        </w:rPr>
      </w:pPr>
      <w:r>
        <w:rPr>
          <w:rFonts w:ascii="Times New Roman" w:hAnsi="Times New Roman"/>
          <w:sz w:val="24"/>
        </w:rPr>
        <w:t>Embed 21</w:t>
      </w:r>
      <w:r w:rsidRPr="00133004">
        <w:rPr>
          <w:rFonts w:ascii="Times New Roman" w:hAnsi="Times New Roman"/>
          <w:sz w:val="24"/>
          <w:vertAlign w:val="superscript"/>
        </w:rPr>
        <w:t>st</w:t>
      </w:r>
      <w:r>
        <w:rPr>
          <w:rFonts w:ascii="Times New Roman" w:hAnsi="Times New Roman"/>
          <w:sz w:val="24"/>
        </w:rPr>
        <w:t xml:space="preserve"> Century skills in </w:t>
      </w:r>
      <w:r w:rsidR="0066514A" w:rsidRPr="0066514A">
        <w:rPr>
          <w:rFonts w:ascii="Times New Roman" w:hAnsi="Times New Roman"/>
          <w:sz w:val="24"/>
        </w:rPr>
        <w:t xml:space="preserve">Technology and Media curriculum for K-12 grades. </w:t>
      </w:r>
    </w:p>
    <w:p w:rsidR="0066514A" w:rsidRDefault="00F41E26" w:rsidP="0066514A">
      <w:pPr>
        <w:pStyle w:val="Question"/>
        <w:rPr>
          <w:rFonts w:ascii="Times New Roman" w:hAnsi="Times New Roman"/>
          <w:sz w:val="24"/>
        </w:rPr>
      </w:pPr>
      <w:r w:rsidRPr="006515D5">
        <w:rPr>
          <w:rFonts w:ascii="Times New Roman" w:hAnsi="Times New Roman"/>
          <w:b/>
          <w:sz w:val="24"/>
        </w:rPr>
        <w:t>Professional Development Plan:</w:t>
      </w:r>
      <w:r w:rsidR="00260205" w:rsidRPr="006515D5">
        <w:rPr>
          <w:rFonts w:ascii="Times New Roman" w:hAnsi="Times New Roman"/>
          <w:sz w:val="24"/>
        </w:rPr>
        <w:t xml:space="preserve"> Describe the professional development strategies you have in place for 2013-2015 to ensure LEA staff are prepared to use the technology infrastructure, software programs, and online resources provided: </w:t>
      </w:r>
    </w:p>
    <w:p w:rsidR="0066514A" w:rsidRDefault="0066514A" w:rsidP="0066514A">
      <w:pPr>
        <w:pStyle w:val="Question"/>
        <w:numPr>
          <w:ilvl w:val="0"/>
          <w:numId w:val="0"/>
        </w:numPr>
        <w:spacing w:before="100" w:beforeAutospacing="1" w:after="100" w:afterAutospacing="1"/>
        <w:ind w:left="360"/>
        <w:rPr>
          <w:rFonts w:ascii="Times New Roman" w:hAnsi="Times New Roman"/>
          <w:sz w:val="24"/>
        </w:rPr>
      </w:pPr>
      <w:r w:rsidRPr="0066514A">
        <w:rPr>
          <w:rFonts w:ascii="Times New Roman" w:hAnsi="Times New Roman"/>
          <w:sz w:val="24"/>
        </w:rPr>
        <w:t>The following are technology-focused professional development cou</w:t>
      </w:r>
      <w:r w:rsidR="008A62A3">
        <w:rPr>
          <w:rFonts w:ascii="Times New Roman" w:hAnsi="Times New Roman"/>
          <w:sz w:val="24"/>
        </w:rPr>
        <w:t>rses offered throughout the 2012</w:t>
      </w:r>
      <w:r w:rsidRPr="0066514A">
        <w:rPr>
          <w:rFonts w:ascii="Times New Roman" w:hAnsi="Times New Roman"/>
          <w:sz w:val="24"/>
        </w:rPr>
        <w:t>-2015 school years:</w:t>
      </w:r>
    </w:p>
    <w:p w:rsidR="0066514A" w:rsidRPr="0066514A" w:rsidRDefault="0066514A" w:rsidP="0066514A">
      <w:pPr>
        <w:pStyle w:val="Question"/>
        <w:numPr>
          <w:ilvl w:val="0"/>
          <w:numId w:val="23"/>
        </w:numPr>
        <w:spacing w:before="100" w:beforeAutospacing="1" w:after="100" w:afterAutospacing="1"/>
        <w:rPr>
          <w:rFonts w:ascii="Times New Roman" w:hAnsi="Times New Roman"/>
          <w:sz w:val="24"/>
        </w:rPr>
      </w:pPr>
      <w:r w:rsidRPr="0066514A">
        <w:rPr>
          <w:rFonts w:ascii="Times New Roman" w:hAnsi="Times New Roman"/>
          <w:sz w:val="24"/>
          <w:u w:val="single"/>
        </w:rPr>
        <w:t>Schoolwires Beginning Webpage Design</w:t>
      </w:r>
    </w:p>
    <w:p w:rsidR="0066514A" w:rsidRPr="0066514A" w:rsidRDefault="0066514A" w:rsidP="0066514A">
      <w:pPr>
        <w:pStyle w:val="Question"/>
        <w:numPr>
          <w:ilvl w:val="0"/>
          <w:numId w:val="23"/>
        </w:numPr>
        <w:spacing w:before="100" w:beforeAutospacing="1" w:after="100" w:afterAutospacing="1"/>
        <w:rPr>
          <w:rFonts w:ascii="Times New Roman" w:hAnsi="Times New Roman"/>
          <w:sz w:val="24"/>
        </w:rPr>
      </w:pPr>
      <w:r w:rsidRPr="0066514A">
        <w:rPr>
          <w:rFonts w:ascii="Times New Roman" w:hAnsi="Times New Roman"/>
          <w:sz w:val="24"/>
          <w:u w:val="single"/>
        </w:rPr>
        <w:t>Kids and Technology: Guiding Good Choices…</w:t>
      </w:r>
    </w:p>
    <w:p w:rsidR="0066514A" w:rsidRPr="0066514A" w:rsidRDefault="0066514A" w:rsidP="0066514A">
      <w:pPr>
        <w:pStyle w:val="Question"/>
        <w:numPr>
          <w:ilvl w:val="0"/>
          <w:numId w:val="23"/>
        </w:numPr>
        <w:spacing w:before="100" w:beforeAutospacing="1" w:after="100" w:afterAutospacing="1"/>
        <w:rPr>
          <w:rFonts w:ascii="Times New Roman" w:hAnsi="Times New Roman"/>
          <w:sz w:val="24"/>
        </w:rPr>
      </w:pPr>
      <w:r w:rsidRPr="0066514A">
        <w:rPr>
          <w:rFonts w:ascii="Times New Roman" w:hAnsi="Times New Roman"/>
          <w:sz w:val="24"/>
          <w:u w:val="single"/>
        </w:rPr>
        <w:t>SMART Board - Basics and Advanced</w:t>
      </w:r>
    </w:p>
    <w:p w:rsidR="0066514A" w:rsidRPr="0066514A" w:rsidRDefault="0066514A" w:rsidP="0066514A">
      <w:pPr>
        <w:pStyle w:val="Question"/>
        <w:numPr>
          <w:ilvl w:val="0"/>
          <w:numId w:val="23"/>
        </w:numPr>
        <w:spacing w:before="100" w:beforeAutospacing="1" w:after="100" w:afterAutospacing="1"/>
        <w:rPr>
          <w:rFonts w:ascii="Times New Roman" w:hAnsi="Times New Roman"/>
          <w:sz w:val="24"/>
        </w:rPr>
      </w:pPr>
      <w:r w:rsidRPr="0066514A">
        <w:rPr>
          <w:rFonts w:ascii="Times New Roman" w:hAnsi="Times New Roman"/>
          <w:bCs/>
          <w:noProof/>
          <w:color w:val="000000"/>
          <w:sz w:val="24"/>
          <w:u w:val="single"/>
        </w:rPr>
        <w:t>Creating Videos/Tutorials using SMART Recorder and Movie Maker</w:t>
      </w:r>
    </w:p>
    <w:p w:rsidR="0066514A" w:rsidRPr="0066514A" w:rsidRDefault="0066514A" w:rsidP="0066514A">
      <w:pPr>
        <w:pStyle w:val="Question"/>
        <w:numPr>
          <w:ilvl w:val="0"/>
          <w:numId w:val="23"/>
        </w:numPr>
        <w:spacing w:before="100" w:beforeAutospacing="1" w:after="100" w:afterAutospacing="1"/>
        <w:rPr>
          <w:rFonts w:ascii="Times New Roman" w:hAnsi="Times New Roman"/>
          <w:sz w:val="24"/>
        </w:rPr>
      </w:pPr>
      <w:r w:rsidRPr="0066514A">
        <w:rPr>
          <w:rFonts w:ascii="Times New Roman" w:hAnsi="Times New Roman"/>
          <w:sz w:val="24"/>
          <w:u w:val="single"/>
        </w:rPr>
        <w:t>SMART Boards - Toolkit Training</w:t>
      </w:r>
    </w:p>
    <w:p w:rsidR="0066514A" w:rsidRPr="0066514A" w:rsidRDefault="0066514A" w:rsidP="0066514A">
      <w:pPr>
        <w:pStyle w:val="Question"/>
        <w:numPr>
          <w:ilvl w:val="0"/>
          <w:numId w:val="23"/>
        </w:numPr>
        <w:spacing w:before="100" w:beforeAutospacing="1" w:after="100" w:afterAutospacing="1"/>
        <w:rPr>
          <w:rFonts w:ascii="Times New Roman" w:hAnsi="Times New Roman"/>
          <w:sz w:val="24"/>
        </w:rPr>
      </w:pPr>
      <w:r w:rsidRPr="0066514A">
        <w:rPr>
          <w:rFonts w:ascii="Times New Roman" w:hAnsi="Times New Roman"/>
          <w:sz w:val="24"/>
          <w:u w:val="single"/>
        </w:rPr>
        <w:t>101 Websites to Energize your Classroom!</w:t>
      </w:r>
    </w:p>
    <w:p w:rsidR="0066514A" w:rsidRPr="0066514A" w:rsidRDefault="0066514A" w:rsidP="0066514A">
      <w:pPr>
        <w:pStyle w:val="Question"/>
        <w:numPr>
          <w:ilvl w:val="0"/>
          <w:numId w:val="23"/>
        </w:numPr>
        <w:spacing w:before="100" w:beforeAutospacing="1" w:after="100" w:afterAutospacing="1"/>
        <w:rPr>
          <w:rFonts w:ascii="Times New Roman" w:hAnsi="Times New Roman"/>
          <w:sz w:val="24"/>
        </w:rPr>
      </w:pPr>
      <w:r w:rsidRPr="0066514A">
        <w:rPr>
          <w:rFonts w:ascii="Times New Roman" w:hAnsi="Times New Roman"/>
          <w:sz w:val="24"/>
          <w:u w:val="single"/>
        </w:rPr>
        <w:t>iPads for Educators</w:t>
      </w:r>
    </w:p>
    <w:p w:rsidR="00283CCD" w:rsidRPr="00283CCD" w:rsidRDefault="00283CCD" w:rsidP="00283CCD">
      <w:pPr>
        <w:pStyle w:val="Question"/>
        <w:numPr>
          <w:ilvl w:val="0"/>
          <w:numId w:val="0"/>
        </w:numPr>
        <w:ind w:left="360"/>
        <w:rPr>
          <w:rFonts w:ascii="Times New Roman" w:hAnsi="Times New Roman"/>
          <w:sz w:val="24"/>
        </w:rPr>
      </w:pPr>
    </w:p>
    <w:p w:rsidR="00786F8A" w:rsidRPr="006515D5" w:rsidRDefault="00F41E26" w:rsidP="00786F8A">
      <w:pPr>
        <w:pStyle w:val="Question"/>
        <w:rPr>
          <w:rFonts w:ascii="Times New Roman" w:hAnsi="Times New Roman"/>
          <w:sz w:val="24"/>
        </w:rPr>
      </w:pPr>
      <w:r w:rsidRPr="006515D5">
        <w:rPr>
          <w:rFonts w:ascii="Times New Roman" w:hAnsi="Times New Roman"/>
          <w:b/>
          <w:sz w:val="24"/>
        </w:rPr>
        <w:lastRenderedPageBreak/>
        <w:t>Evaluation:</w:t>
      </w:r>
      <w:r w:rsidR="00260205" w:rsidRPr="006515D5">
        <w:rPr>
          <w:rFonts w:ascii="Times New Roman" w:hAnsi="Times New Roman"/>
          <w:sz w:val="24"/>
        </w:rPr>
        <w:t xml:space="preserve"> Explain the evaluation process for your technology plan for 2013-2015, including timeline, roles and responsibilities, and information gathered to assess how the technology plan goals and strategies are being met. </w:t>
      </w:r>
    </w:p>
    <w:p w:rsidR="002B349F" w:rsidRPr="006515D5" w:rsidRDefault="002B349F" w:rsidP="002B349F">
      <w:pPr>
        <w:pStyle w:val="Question"/>
        <w:numPr>
          <w:ilvl w:val="0"/>
          <w:numId w:val="0"/>
        </w:numPr>
        <w:ind w:left="360"/>
        <w:rPr>
          <w:rFonts w:ascii="Times New Roman" w:hAnsi="Times New Roman"/>
          <w:b/>
          <w:i/>
          <w:sz w:val="24"/>
        </w:rPr>
      </w:pPr>
      <w:r w:rsidRPr="006515D5">
        <w:rPr>
          <w:rFonts w:ascii="Times New Roman" w:hAnsi="Times New Roman"/>
          <w:b/>
          <w:i/>
          <w:sz w:val="24"/>
        </w:rPr>
        <w:t>Evaluation plan goes here</w:t>
      </w:r>
    </w:p>
    <w:p w:rsidR="00F41E26" w:rsidRPr="006515D5" w:rsidRDefault="00F41E26" w:rsidP="003636DD">
      <w:pPr>
        <w:pStyle w:val="Question"/>
        <w:rPr>
          <w:rFonts w:ascii="Times New Roman" w:hAnsi="Times New Roman"/>
          <w:sz w:val="24"/>
        </w:rPr>
      </w:pPr>
      <w:r w:rsidRPr="006515D5">
        <w:rPr>
          <w:rFonts w:ascii="Times New Roman" w:hAnsi="Times New Roman"/>
          <w:b/>
          <w:sz w:val="24"/>
        </w:rPr>
        <w:t>Optional Links:</w:t>
      </w:r>
      <w:r w:rsidRPr="006515D5">
        <w:rPr>
          <w:rFonts w:ascii="Times New Roman" w:hAnsi="Times New Roman"/>
          <w:sz w:val="24"/>
        </w:rPr>
        <w:t xml:space="preserve"> Provide links to district strategic planning docu</w:t>
      </w:r>
      <w:r w:rsidR="00C96ED6" w:rsidRPr="006515D5">
        <w:rPr>
          <w:rFonts w:ascii="Times New Roman" w:hAnsi="Times New Roman"/>
          <w:sz w:val="24"/>
        </w:rPr>
        <w:t>ments, survey instruments</w:t>
      </w:r>
      <w:r w:rsidR="00260205" w:rsidRPr="006515D5">
        <w:rPr>
          <w:rFonts w:ascii="Times New Roman" w:hAnsi="Times New Roman"/>
          <w:sz w:val="24"/>
        </w:rPr>
        <w:t xml:space="preserve">, policies, or other resources </w:t>
      </w:r>
      <w:r w:rsidRPr="006515D5">
        <w:rPr>
          <w:rFonts w:ascii="Times New Roman" w:hAnsi="Times New Roman"/>
          <w:sz w:val="24"/>
        </w:rPr>
        <w:t>that were used to provide data and help prepare the technology plan.</w:t>
      </w:r>
      <w:r w:rsidR="003636DD" w:rsidRPr="006515D5">
        <w:rPr>
          <w:rFonts w:ascii="Times New Roman" w:hAnsi="Times New Roman"/>
          <w:sz w:val="24"/>
        </w:rPr>
        <w:br/>
      </w:r>
      <w:hyperlink r:id="rId9" w:history="1">
        <w:r w:rsidR="003636DD" w:rsidRPr="006515D5">
          <w:rPr>
            <w:rStyle w:val="Hyperlink"/>
            <w:rFonts w:ascii="Times New Roman" w:hAnsi="Times New Roman"/>
            <w:sz w:val="24"/>
          </w:rPr>
          <w:t>http://goo.gl/hkKGn</w:t>
        </w:r>
      </w:hyperlink>
    </w:p>
    <w:p w:rsidR="00297DC5" w:rsidRPr="006515D5" w:rsidRDefault="00C96ED6" w:rsidP="003636DD">
      <w:pPr>
        <w:pStyle w:val="Question"/>
        <w:rPr>
          <w:rFonts w:ascii="Times New Roman" w:hAnsi="Times New Roman"/>
          <w:sz w:val="24"/>
        </w:rPr>
      </w:pPr>
      <w:r w:rsidRPr="006515D5">
        <w:rPr>
          <w:rFonts w:ascii="Times New Roman" w:hAnsi="Times New Roman"/>
          <w:b/>
          <w:sz w:val="24"/>
        </w:rPr>
        <w:t>Link to Current Technology Plan</w:t>
      </w:r>
      <w:r w:rsidRPr="006515D5">
        <w:rPr>
          <w:rFonts w:ascii="Times New Roman" w:hAnsi="Times New Roman"/>
          <w:sz w:val="24"/>
        </w:rPr>
        <w:t>: Provide the link on the LEA website where the technology plan will be posted and updated throughout the planning period.</w:t>
      </w:r>
      <w:r w:rsidR="003636DD" w:rsidRPr="006515D5">
        <w:rPr>
          <w:rFonts w:ascii="Times New Roman" w:hAnsi="Times New Roman"/>
          <w:sz w:val="24"/>
        </w:rPr>
        <w:br/>
      </w:r>
      <w:hyperlink r:id="rId10" w:history="1">
        <w:r w:rsidR="003636DD" w:rsidRPr="006515D5">
          <w:rPr>
            <w:rStyle w:val="Hyperlink"/>
            <w:rFonts w:ascii="Times New Roman" w:hAnsi="Times New Roman"/>
            <w:sz w:val="24"/>
          </w:rPr>
          <w:t>http://goo.gl/GMryx</w:t>
        </w:r>
      </w:hyperlink>
    </w:p>
    <w:p w:rsidR="003636DD" w:rsidRPr="006515D5" w:rsidRDefault="00712EA9" w:rsidP="003636DD">
      <w:pPr>
        <w:pStyle w:val="Question"/>
        <w:rPr>
          <w:rFonts w:ascii="Times New Roman" w:hAnsi="Times New Roman"/>
          <w:b/>
          <w:sz w:val="24"/>
        </w:rPr>
      </w:pPr>
      <w:r w:rsidRPr="00712EA9">
        <w:rPr>
          <w:rFonts w:ascii="Times New Roman" w:hAnsi="Times New Roman"/>
          <w:noProof/>
          <w:sz w:val="24"/>
        </w:rPr>
        <w:pict>
          <v:oval id="_x0000_s1030" style="position:absolute;left:0;text-align:left;margin-left:7.1pt;margin-top:48.75pt;width:41.3pt;height:32.55pt;z-index:-251658240" strokeweight="1.5pt"/>
        </w:pict>
      </w:r>
      <w:r w:rsidR="00260205" w:rsidRPr="006515D5">
        <w:rPr>
          <w:rFonts w:ascii="Times New Roman" w:hAnsi="Times New Roman"/>
          <w:b/>
          <w:sz w:val="24"/>
        </w:rPr>
        <w:t xml:space="preserve">Children’s Internet Protection Act (CIPA) </w:t>
      </w:r>
      <w:r w:rsidR="003636DD" w:rsidRPr="006515D5">
        <w:rPr>
          <w:rFonts w:ascii="Times New Roman" w:hAnsi="Times New Roman"/>
          <w:b/>
          <w:sz w:val="24"/>
        </w:rPr>
        <w:br/>
      </w:r>
      <w:r w:rsidR="00260205" w:rsidRPr="006515D5">
        <w:rPr>
          <w:rFonts w:ascii="Times New Roman" w:hAnsi="Times New Roman"/>
          <w:sz w:val="24"/>
        </w:rPr>
        <w:t xml:space="preserve">This LEA has an Internet Safety/Acceptable Use Policy in place. </w:t>
      </w:r>
    </w:p>
    <w:p w:rsidR="003636DD" w:rsidRPr="006515D5" w:rsidRDefault="00AF5FA7" w:rsidP="003636DD">
      <w:pPr>
        <w:pStyle w:val="Question"/>
        <w:numPr>
          <w:ilvl w:val="0"/>
          <w:numId w:val="0"/>
        </w:numPr>
        <w:ind w:left="360"/>
        <w:rPr>
          <w:rFonts w:ascii="Times New Roman" w:hAnsi="Times New Roman"/>
          <w:b/>
          <w:sz w:val="24"/>
        </w:rPr>
      </w:pPr>
      <w:r w:rsidRPr="006515D5">
        <w:rPr>
          <w:rFonts w:ascii="Times New Roman" w:hAnsi="Times New Roman"/>
          <w:sz w:val="24"/>
        </w:rPr>
        <w:t>Yes</w:t>
      </w:r>
      <w:r w:rsidRPr="006515D5">
        <w:rPr>
          <w:rFonts w:ascii="Times New Roman" w:hAnsi="Times New Roman"/>
          <w:sz w:val="24"/>
        </w:rPr>
        <w:tab/>
      </w:r>
      <w:r w:rsidRPr="006515D5">
        <w:rPr>
          <w:rFonts w:ascii="Times New Roman" w:hAnsi="Times New Roman"/>
          <w:sz w:val="24"/>
        </w:rPr>
        <w:tab/>
      </w:r>
      <w:r w:rsidRPr="006515D5">
        <w:rPr>
          <w:rFonts w:ascii="Times New Roman" w:hAnsi="Times New Roman"/>
          <w:sz w:val="24"/>
        </w:rPr>
        <w:tab/>
      </w:r>
      <w:r w:rsidRPr="006515D5">
        <w:rPr>
          <w:rFonts w:ascii="Times New Roman" w:hAnsi="Times New Roman"/>
          <w:sz w:val="24"/>
        </w:rPr>
        <w:tab/>
      </w:r>
      <w:r w:rsidR="00260205" w:rsidRPr="006515D5">
        <w:rPr>
          <w:rFonts w:ascii="Times New Roman" w:hAnsi="Times New Roman"/>
          <w:sz w:val="24"/>
        </w:rPr>
        <w:t xml:space="preserve">No </w:t>
      </w:r>
    </w:p>
    <w:p w:rsidR="00A92EA8" w:rsidRPr="006515D5" w:rsidRDefault="00260205" w:rsidP="003636DD">
      <w:pPr>
        <w:pStyle w:val="Question"/>
        <w:numPr>
          <w:ilvl w:val="0"/>
          <w:numId w:val="0"/>
        </w:numPr>
        <w:ind w:left="360"/>
        <w:rPr>
          <w:rFonts w:ascii="Times New Roman" w:hAnsi="Times New Roman"/>
          <w:b/>
          <w:sz w:val="24"/>
        </w:rPr>
      </w:pPr>
      <w:r w:rsidRPr="006515D5">
        <w:rPr>
          <w:rFonts w:ascii="Times New Roman" w:hAnsi="Times New Roman"/>
          <w:sz w:val="24"/>
        </w:rPr>
        <w:t>If yes, please provide a link to access the policy at the LEA website.</w:t>
      </w:r>
      <w:r w:rsidR="00862E17" w:rsidRPr="006515D5">
        <w:rPr>
          <w:rFonts w:ascii="Times New Roman" w:hAnsi="Times New Roman"/>
          <w:sz w:val="24"/>
        </w:rPr>
        <w:br/>
      </w:r>
      <w:r w:rsidRPr="006515D5">
        <w:rPr>
          <w:rFonts w:ascii="Times New Roman" w:hAnsi="Times New Roman"/>
          <w:sz w:val="24"/>
        </w:rPr>
        <w:t xml:space="preserve"> </w:t>
      </w:r>
      <w:hyperlink r:id="rId11" w:history="1">
        <w:r w:rsidR="00A92EA8" w:rsidRPr="006515D5">
          <w:rPr>
            <w:rStyle w:val="Hyperlink"/>
            <w:rFonts w:ascii="Times New Roman" w:hAnsi="Times New Roman"/>
            <w:sz w:val="24"/>
          </w:rPr>
          <w:t>http://goo.gl/kZMt7</w:t>
        </w:r>
      </w:hyperlink>
    </w:p>
    <w:p w:rsidR="00260205" w:rsidRPr="006515D5" w:rsidRDefault="00712EA9" w:rsidP="00175179">
      <w:pPr>
        <w:pStyle w:val="Question"/>
        <w:numPr>
          <w:ilvl w:val="0"/>
          <w:numId w:val="0"/>
        </w:numPr>
        <w:ind w:left="360"/>
        <w:rPr>
          <w:rFonts w:ascii="Times New Roman" w:hAnsi="Times New Roman"/>
          <w:sz w:val="24"/>
        </w:rPr>
      </w:pPr>
      <w:r>
        <w:rPr>
          <w:rFonts w:ascii="Times New Roman" w:hAnsi="Times New Roman"/>
          <w:noProof/>
          <w:sz w:val="24"/>
        </w:rPr>
        <w:pict>
          <v:oval id="_x0000_s1029" style="position:absolute;left:0;text-align:left;margin-left:7.15pt;margin-top:51.3pt;width:41.3pt;height:32.55pt;z-index:-251659264" strokeweight="1.5pt"/>
        </w:pict>
      </w:r>
      <w:r w:rsidR="00260205" w:rsidRPr="006515D5">
        <w:rPr>
          <w:rFonts w:ascii="Times New Roman" w:hAnsi="Times New Roman"/>
          <w:sz w:val="24"/>
        </w:rPr>
        <w:t>This school district deploys an Internet filter to prote</w:t>
      </w:r>
      <w:r w:rsidR="00175179" w:rsidRPr="006515D5">
        <w:rPr>
          <w:rFonts w:ascii="Times New Roman" w:hAnsi="Times New Roman"/>
          <w:sz w:val="24"/>
        </w:rPr>
        <w:t xml:space="preserve">ct minors from material that is </w:t>
      </w:r>
      <w:r w:rsidR="00260205" w:rsidRPr="006515D5">
        <w:rPr>
          <w:rFonts w:ascii="Times New Roman" w:hAnsi="Times New Roman"/>
          <w:sz w:val="24"/>
        </w:rPr>
        <w:t xml:space="preserve">pornographic or otherwise harmful to them. </w:t>
      </w:r>
    </w:p>
    <w:p w:rsidR="00260205" w:rsidRPr="00175179" w:rsidRDefault="00BC795D" w:rsidP="00260205">
      <w:pPr>
        <w:pStyle w:val="Question"/>
        <w:numPr>
          <w:ilvl w:val="0"/>
          <w:numId w:val="0"/>
        </w:numPr>
        <w:ind w:left="360"/>
        <w:rPr>
          <w:rFonts w:ascii="Times New Roman" w:hAnsi="Times New Roman"/>
          <w:sz w:val="24"/>
        </w:rPr>
      </w:pPr>
      <w:r w:rsidRPr="006515D5">
        <w:rPr>
          <w:rFonts w:ascii="Times New Roman" w:hAnsi="Times New Roman"/>
          <w:sz w:val="24"/>
        </w:rPr>
        <w:t>Yes</w:t>
      </w:r>
      <w:r w:rsidR="00AF5FA7" w:rsidRPr="006515D5">
        <w:rPr>
          <w:rFonts w:ascii="Times New Roman" w:hAnsi="Times New Roman"/>
          <w:sz w:val="24"/>
        </w:rPr>
        <w:tab/>
      </w:r>
      <w:r w:rsidR="00AF5FA7" w:rsidRPr="006515D5">
        <w:rPr>
          <w:rFonts w:ascii="Times New Roman" w:hAnsi="Times New Roman"/>
          <w:sz w:val="24"/>
        </w:rPr>
        <w:tab/>
      </w:r>
      <w:r w:rsidR="00AF5FA7" w:rsidRPr="006515D5">
        <w:rPr>
          <w:rFonts w:ascii="Times New Roman" w:hAnsi="Times New Roman"/>
          <w:sz w:val="24"/>
        </w:rPr>
        <w:tab/>
      </w:r>
      <w:r w:rsidR="00AF5FA7" w:rsidRPr="006515D5">
        <w:rPr>
          <w:rFonts w:ascii="Times New Roman" w:hAnsi="Times New Roman"/>
          <w:sz w:val="24"/>
        </w:rPr>
        <w:tab/>
      </w:r>
      <w:r w:rsidR="00260205" w:rsidRPr="006515D5">
        <w:rPr>
          <w:rFonts w:ascii="Times New Roman" w:hAnsi="Times New Roman"/>
          <w:sz w:val="24"/>
        </w:rPr>
        <w:t>No</w:t>
      </w:r>
      <w:r w:rsidR="00260205" w:rsidRPr="00175179">
        <w:rPr>
          <w:rFonts w:ascii="Times New Roman" w:hAnsi="Times New Roman"/>
          <w:sz w:val="24"/>
        </w:rPr>
        <w:t xml:space="preserve"> </w:t>
      </w:r>
    </w:p>
    <w:sectPr w:rsidR="00260205" w:rsidRPr="00175179" w:rsidSect="00312F16">
      <w:headerReference w:type="default" r:id="rId12"/>
      <w:footerReference w:type="default" r:id="rId13"/>
      <w:pgSz w:w="12240" w:h="15840"/>
      <w:pgMar w:top="1440" w:right="180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A5C8D" w:rsidRDefault="00BA5C8D" w:rsidP="00334A7D">
      <w:r>
        <w:separator/>
      </w:r>
    </w:p>
  </w:endnote>
  <w:endnote w:type="continuationSeparator" w:id="0">
    <w:p w:rsidR="00BA5C8D" w:rsidRDefault="00BA5C8D" w:rsidP="00334A7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Tahoma">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0205" w:rsidRPr="00A53A84" w:rsidRDefault="00260205" w:rsidP="00366637">
    <w:pPr>
      <w:pStyle w:val="Footer"/>
      <w:rPr>
        <w:rFonts w:ascii="Times New Roman" w:hAnsi="Times New Roman"/>
      </w:rPr>
    </w:pPr>
    <w:r w:rsidRPr="00A53A84">
      <w:rPr>
        <w:rFonts w:ascii="Times New Roman" w:hAnsi="Times New Roman"/>
      </w:rPr>
      <w:t xml:space="preserve">Page </w:t>
    </w:r>
    <w:r w:rsidR="00712EA9" w:rsidRPr="00A53A84">
      <w:rPr>
        <w:rFonts w:ascii="Times New Roman" w:hAnsi="Times New Roman"/>
      </w:rPr>
      <w:fldChar w:fldCharType="begin"/>
    </w:r>
    <w:r w:rsidRPr="00A53A84">
      <w:rPr>
        <w:rFonts w:ascii="Times New Roman" w:hAnsi="Times New Roman"/>
      </w:rPr>
      <w:instrText xml:space="preserve"> PAGE </w:instrText>
    </w:r>
    <w:r w:rsidR="00712EA9" w:rsidRPr="00A53A84">
      <w:rPr>
        <w:rFonts w:ascii="Times New Roman" w:hAnsi="Times New Roman"/>
      </w:rPr>
      <w:fldChar w:fldCharType="separate"/>
    </w:r>
    <w:r w:rsidR="009A5C1E">
      <w:rPr>
        <w:rFonts w:ascii="Times New Roman" w:hAnsi="Times New Roman"/>
        <w:noProof/>
      </w:rPr>
      <w:t>3</w:t>
    </w:r>
    <w:r w:rsidR="00712EA9" w:rsidRPr="00A53A84">
      <w:rPr>
        <w:rFonts w:ascii="Times New Roman" w:hAnsi="Times New Roman"/>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A5C8D" w:rsidRDefault="00BA5C8D" w:rsidP="00334A7D">
      <w:r>
        <w:separator/>
      </w:r>
    </w:p>
  </w:footnote>
  <w:footnote w:type="continuationSeparator" w:id="0">
    <w:p w:rsidR="00BA5C8D" w:rsidRDefault="00BA5C8D" w:rsidP="00334A7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0205" w:rsidRDefault="008703F0">
    <w:pPr>
      <w:pStyle w:val="Header"/>
    </w:pPr>
    <w:r>
      <w:rPr>
        <w:noProof/>
      </w:rPr>
      <w:drawing>
        <wp:inline distT="0" distB="0" distL="0" distR="0">
          <wp:extent cx="2282190" cy="1200785"/>
          <wp:effectExtent l="19050" t="0" r="3810" b="0"/>
          <wp:docPr id="1" name="Picture 1" descr="MD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DE Logo"/>
                  <pic:cNvPicPr>
                    <a:picLocks noChangeAspect="1" noChangeArrowheads="1"/>
                  </pic:cNvPicPr>
                </pic:nvPicPr>
                <pic:blipFill>
                  <a:blip r:embed="rId1"/>
                  <a:srcRect/>
                  <a:stretch>
                    <a:fillRect/>
                  </a:stretch>
                </pic:blipFill>
                <pic:spPr bwMode="auto">
                  <a:xfrm>
                    <a:off x="0" y="0"/>
                    <a:ext cx="2282190" cy="1200785"/>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4B793D"/>
    <w:multiLevelType w:val="hybridMultilevel"/>
    <w:tmpl w:val="553E9E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9C135F"/>
    <w:multiLevelType w:val="hybridMultilevel"/>
    <w:tmpl w:val="A35C7E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D50C64"/>
    <w:multiLevelType w:val="hybridMultilevel"/>
    <w:tmpl w:val="2D3234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4FA6F24"/>
    <w:multiLevelType w:val="hybridMultilevel"/>
    <w:tmpl w:val="5BB47500"/>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ABA04DD"/>
    <w:multiLevelType w:val="hybridMultilevel"/>
    <w:tmpl w:val="3D9CE7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4C0129C"/>
    <w:multiLevelType w:val="hybridMultilevel"/>
    <w:tmpl w:val="3ECEF2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D58558C"/>
    <w:multiLevelType w:val="hybridMultilevel"/>
    <w:tmpl w:val="24ECD6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0B40451"/>
    <w:multiLevelType w:val="hybridMultilevel"/>
    <w:tmpl w:val="930CA5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BEE39F3"/>
    <w:multiLevelType w:val="hybridMultilevel"/>
    <w:tmpl w:val="FDC654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DFD3B81"/>
    <w:multiLevelType w:val="hybridMultilevel"/>
    <w:tmpl w:val="E2241304"/>
    <w:lvl w:ilvl="0" w:tplc="04090003">
      <w:start w:val="1"/>
      <w:numFmt w:val="bullet"/>
      <w:lvlText w:val="o"/>
      <w:lvlJc w:val="left"/>
      <w:pPr>
        <w:ind w:left="1080" w:hanging="360"/>
      </w:pPr>
      <w:rPr>
        <w:rFonts w:ascii="Courier New" w:hAnsi="Courier New" w:cs="Courier New" w:hint="default"/>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57C14999"/>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1">
    <w:nsid w:val="59461A47"/>
    <w:multiLevelType w:val="hybridMultilevel"/>
    <w:tmpl w:val="E84EA66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DDD3356"/>
    <w:multiLevelType w:val="hybridMultilevel"/>
    <w:tmpl w:val="4C78E9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E7B54D1"/>
    <w:multiLevelType w:val="hybridMultilevel"/>
    <w:tmpl w:val="3CB66A8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nsid w:val="61512A33"/>
    <w:multiLevelType w:val="hybridMultilevel"/>
    <w:tmpl w:val="1D76AB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4E02EAE"/>
    <w:multiLevelType w:val="hybridMultilevel"/>
    <w:tmpl w:val="1FE617EA"/>
    <w:lvl w:ilvl="0" w:tplc="04090003">
      <w:start w:val="1"/>
      <w:numFmt w:val="bullet"/>
      <w:lvlText w:val="o"/>
      <w:lvlJc w:val="left"/>
      <w:pPr>
        <w:ind w:left="1800" w:hanging="360"/>
      </w:pPr>
      <w:rPr>
        <w:rFonts w:ascii="Courier New" w:hAnsi="Courier New" w:cs="Courier New"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6">
    <w:nsid w:val="6676012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nsid w:val="680D77D1"/>
    <w:multiLevelType w:val="hybridMultilevel"/>
    <w:tmpl w:val="C324C6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85E24C3"/>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9">
    <w:nsid w:val="6C887493"/>
    <w:multiLevelType w:val="hybridMultilevel"/>
    <w:tmpl w:val="D75EED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4022FB1"/>
    <w:multiLevelType w:val="hybridMultilevel"/>
    <w:tmpl w:val="BF164E1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75725F9D"/>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2">
    <w:nsid w:val="7D23048B"/>
    <w:multiLevelType w:val="hybridMultilevel"/>
    <w:tmpl w:val="0324DD10"/>
    <w:lvl w:ilvl="0" w:tplc="E35E3D9C">
      <w:start w:val="1"/>
      <w:numFmt w:val="decimal"/>
      <w:pStyle w:val="Question"/>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2"/>
  </w:num>
  <w:num w:numId="2">
    <w:abstractNumId w:val="12"/>
  </w:num>
  <w:num w:numId="3">
    <w:abstractNumId w:val="8"/>
  </w:num>
  <w:num w:numId="4">
    <w:abstractNumId w:val="3"/>
  </w:num>
  <w:num w:numId="5">
    <w:abstractNumId w:val="6"/>
  </w:num>
  <w:num w:numId="6">
    <w:abstractNumId w:val="10"/>
  </w:num>
  <w:num w:numId="7">
    <w:abstractNumId w:val="19"/>
  </w:num>
  <w:num w:numId="8">
    <w:abstractNumId w:val="18"/>
  </w:num>
  <w:num w:numId="9">
    <w:abstractNumId w:val="21"/>
  </w:num>
  <w:num w:numId="10">
    <w:abstractNumId w:val="4"/>
  </w:num>
  <w:num w:numId="11">
    <w:abstractNumId w:val="5"/>
  </w:num>
  <w:num w:numId="12">
    <w:abstractNumId w:val="16"/>
  </w:num>
  <w:num w:numId="13">
    <w:abstractNumId w:val="9"/>
  </w:num>
  <w:num w:numId="14">
    <w:abstractNumId w:val="15"/>
  </w:num>
  <w:num w:numId="15">
    <w:abstractNumId w:val="11"/>
  </w:num>
  <w:num w:numId="16">
    <w:abstractNumId w:val="14"/>
  </w:num>
  <w:num w:numId="17">
    <w:abstractNumId w:val="1"/>
  </w:num>
  <w:num w:numId="18">
    <w:abstractNumId w:val="7"/>
  </w:num>
  <w:num w:numId="19">
    <w:abstractNumId w:val="20"/>
  </w:num>
  <w:num w:numId="20">
    <w:abstractNumId w:val="0"/>
  </w:num>
  <w:num w:numId="21">
    <w:abstractNumId w:val="17"/>
  </w:num>
  <w:num w:numId="22">
    <w:abstractNumId w:val="2"/>
  </w:num>
  <w:num w:numId="23">
    <w:abstractNumId w:val="13"/>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isplayBackgroundShape/>
  <w:attachedTemplate r:id="rId1"/>
  <w:stylePaneFormatFilter w:val="3F01"/>
  <w:defaultTabStop w:val="720"/>
  <w:noPunctuationKerning/>
  <w:characterSpacingControl w:val="doNotCompress"/>
  <w:hdrShapeDefaults>
    <o:shapedefaults v:ext="edit" spidmax="40961"/>
  </w:hdrShapeDefaults>
  <w:footnotePr>
    <w:footnote w:id="-1"/>
    <w:footnote w:id="0"/>
  </w:footnotePr>
  <w:endnotePr>
    <w:endnote w:id="-1"/>
    <w:endnote w:id="0"/>
  </w:endnotePr>
  <w:compat/>
  <w:rsids>
    <w:rsidRoot w:val="0012396D"/>
    <w:rsid w:val="00010782"/>
    <w:rsid w:val="00066298"/>
    <w:rsid w:val="000C2004"/>
    <w:rsid w:val="000D1F04"/>
    <w:rsid w:val="000D660F"/>
    <w:rsid w:val="000E38E6"/>
    <w:rsid w:val="000E770D"/>
    <w:rsid w:val="0012396D"/>
    <w:rsid w:val="00133004"/>
    <w:rsid w:val="00136D59"/>
    <w:rsid w:val="00155A45"/>
    <w:rsid w:val="0017024B"/>
    <w:rsid w:val="001745AE"/>
    <w:rsid w:val="00175179"/>
    <w:rsid w:val="00192BD4"/>
    <w:rsid w:val="001C70F5"/>
    <w:rsid w:val="001D45E6"/>
    <w:rsid w:val="002026B1"/>
    <w:rsid w:val="002275D3"/>
    <w:rsid w:val="0024708C"/>
    <w:rsid w:val="00260205"/>
    <w:rsid w:val="00283CCD"/>
    <w:rsid w:val="00297DC5"/>
    <w:rsid w:val="002B2CB7"/>
    <w:rsid w:val="002B349F"/>
    <w:rsid w:val="002C07AA"/>
    <w:rsid w:val="00305D64"/>
    <w:rsid w:val="00312F16"/>
    <w:rsid w:val="003255A2"/>
    <w:rsid w:val="00334A7D"/>
    <w:rsid w:val="00334B8A"/>
    <w:rsid w:val="0033571E"/>
    <w:rsid w:val="00361489"/>
    <w:rsid w:val="003636DD"/>
    <w:rsid w:val="00366637"/>
    <w:rsid w:val="003700B9"/>
    <w:rsid w:val="00392DA7"/>
    <w:rsid w:val="003A4125"/>
    <w:rsid w:val="00402064"/>
    <w:rsid w:val="004244E3"/>
    <w:rsid w:val="004365E4"/>
    <w:rsid w:val="00471154"/>
    <w:rsid w:val="004714E8"/>
    <w:rsid w:val="00482CC0"/>
    <w:rsid w:val="004A3EF4"/>
    <w:rsid w:val="004B13BB"/>
    <w:rsid w:val="004C1A30"/>
    <w:rsid w:val="004D0062"/>
    <w:rsid w:val="0051265F"/>
    <w:rsid w:val="00533CE5"/>
    <w:rsid w:val="005407DE"/>
    <w:rsid w:val="00582D29"/>
    <w:rsid w:val="005F2D62"/>
    <w:rsid w:val="006515D5"/>
    <w:rsid w:val="0066514A"/>
    <w:rsid w:val="00672583"/>
    <w:rsid w:val="00712EA9"/>
    <w:rsid w:val="0075251F"/>
    <w:rsid w:val="00767EFD"/>
    <w:rsid w:val="00786F8A"/>
    <w:rsid w:val="0079165D"/>
    <w:rsid w:val="007B08D7"/>
    <w:rsid w:val="007B54B0"/>
    <w:rsid w:val="007C6BB3"/>
    <w:rsid w:val="007D334E"/>
    <w:rsid w:val="00830C0F"/>
    <w:rsid w:val="00847137"/>
    <w:rsid w:val="00862E17"/>
    <w:rsid w:val="008703F0"/>
    <w:rsid w:val="008756C3"/>
    <w:rsid w:val="0088010F"/>
    <w:rsid w:val="00880FCB"/>
    <w:rsid w:val="00892B5D"/>
    <w:rsid w:val="008A57C4"/>
    <w:rsid w:val="008A62A3"/>
    <w:rsid w:val="008C23EE"/>
    <w:rsid w:val="009131EE"/>
    <w:rsid w:val="009355AB"/>
    <w:rsid w:val="00951B4A"/>
    <w:rsid w:val="009637B0"/>
    <w:rsid w:val="00990E28"/>
    <w:rsid w:val="009A35EA"/>
    <w:rsid w:val="009A5C1E"/>
    <w:rsid w:val="009F33E5"/>
    <w:rsid w:val="00A12BE6"/>
    <w:rsid w:val="00A205D9"/>
    <w:rsid w:val="00A4666E"/>
    <w:rsid w:val="00A53A84"/>
    <w:rsid w:val="00A620A0"/>
    <w:rsid w:val="00A80D02"/>
    <w:rsid w:val="00A92EA8"/>
    <w:rsid w:val="00A96382"/>
    <w:rsid w:val="00AF0A81"/>
    <w:rsid w:val="00AF5FA7"/>
    <w:rsid w:val="00B22555"/>
    <w:rsid w:val="00B313EF"/>
    <w:rsid w:val="00B5422C"/>
    <w:rsid w:val="00B919E5"/>
    <w:rsid w:val="00B96C22"/>
    <w:rsid w:val="00BA5C8D"/>
    <w:rsid w:val="00BC795D"/>
    <w:rsid w:val="00BE0B34"/>
    <w:rsid w:val="00C445E9"/>
    <w:rsid w:val="00C52DF9"/>
    <w:rsid w:val="00C53E24"/>
    <w:rsid w:val="00C605D8"/>
    <w:rsid w:val="00C8205F"/>
    <w:rsid w:val="00C83319"/>
    <w:rsid w:val="00C848C1"/>
    <w:rsid w:val="00C96ED6"/>
    <w:rsid w:val="00C970EC"/>
    <w:rsid w:val="00CE5CB9"/>
    <w:rsid w:val="00D042D2"/>
    <w:rsid w:val="00D104D6"/>
    <w:rsid w:val="00D22E02"/>
    <w:rsid w:val="00DC4FED"/>
    <w:rsid w:val="00DC5E20"/>
    <w:rsid w:val="00DD53D8"/>
    <w:rsid w:val="00DF3871"/>
    <w:rsid w:val="00E019E6"/>
    <w:rsid w:val="00E154A5"/>
    <w:rsid w:val="00E202E5"/>
    <w:rsid w:val="00E22817"/>
    <w:rsid w:val="00EA37B1"/>
    <w:rsid w:val="00EB7915"/>
    <w:rsid w:val="00EC55B1"/>
    <w:rsid w:val="00ED406D"/>
    <w:rsid w:val="00ED577C"/>
    <w:rsid w:val="00F41E26"/>
    <w:rsid w:val="00F6766F"/>
    <w:rsid w:val="00F730D9"/>
    <w:rsid w:val="00F92CBF"/>
    <w:rsid w:val="00F94A4F"/>
    <w:rsid w:val="00F96B86"/>
    <w:rsid w:val="00FA208F"/>
    <w:rsid w:val="00FE71B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6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A3EF4"/>
    <w:pPr>
      <w:spacing w:line="312" w:lineRule="auto"/>
    </w:pPr>
    <w:rPr>
      <w:rFonts w:ascii="Century Gothic" w:hAnsi="Century Gothic"/>
      <w:sz w:val="18"/>
      <w:szCs w:val="24"/>
    </w:rPr>
  </w:style>
  <w:style w:type="paragraph" w:styleId="Heading1">
    <w:name w:val="heading 1"/>
    <w:basedOn w:val="Normal"/>
    <w:next w:val="Normal"/>
    <w:qFormat/>
    <w:rsid w:val="00C53E24"/>
    <w:pPr>
      <w:spacing w:after="400"/>
      <w:jc w:val="center"/>
      <w:outlineLvl w:val="0"/>
    </w:pPr>
    <w:rPr>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9A35EA"/>
    <w:pPr>
      <w:tabs>
        <w:tab w:val="center" w:pos="4680"/>
        <w:tab w:val="right" w:pos="9360"/>
      </w:tabs>
    </w:pPr>
  </w:style>
  <w:style w:type="paragraph" w:customStyle="1" w:styleId="Instructions">
    <w:name w:val="Instructions"/>
    <w:basedOn w:val="Normal"/>
    <w:rsid w:val="00C53E24"/>
    <w:pPr>
      <w:spacing w:before="400" w:line="240" w:lineRule="auto"/>
    </w:pPr>
    <w:rPr>
      <w:i/>
      <w:sz w:val="16"/>
    </w:rPr>
  </w:style>
  <w:style w:type="paragraph" w:styleId="Footer">
    <w:name w:val="footer"/>
    <w:basedOn w:val="Normal"/>
    <w:rsid w:val="00366637"/>
    <w:pPr>
      <w:jc w:val="center"/>
    </w:pPr>
  </w:style>
  <w:style w:type="character" w:customStyle="1" w:styleId="HeaderChar">
    <w:name w:val="Header Char"/>
    <w:link w:val="Header"/>
    <w:rsid w:val="009A35EA"/>
    <w:rPr>
      <w:rFonts w:ascii="Century Gothic" w:hAnsi="Century Gothic"/>
      <w:sz w:val="18"/>
      <w:szCs w:val="24"/>
    </w:rPr>
  </w:style>
  <w:style w:type="paragraph" w:customStyle="1" w:styleId="Question">
    <w:name w:val="Question"/>
    <w:basedOn w:val="Normal"/>
    <w:rsid w:val="00C53E24"/>
    <w:pPr>
      <w:numPr>
        <w:numId w:val="1"/>
      </w:numPr>
      <w:spacing w:before="240" w:after="480"/>
    </w:pPr>
  </w:style>
  <w:style w:type="paragraph" w:customStyle="1" w:styleId="Rule">
    <w:name w:val="Rule"/>
    <w:basedOn w:val="Normal"/>
    <w:rsid w:val="009637B0"/>
    <w:pPr>
      <w:pBdr>
        <w:bottom w:val="single" w:sz="4" w:space="1" w:color="999999"/>
      </w:pBdr>
      <w:spacing w:after="240" w:line="240" w:lineRule="auto"/>
    </w:pPr>
    <w:rPr>
      <w:sz w:val="16"/>
    </w:rPr>
  </w:style>
  <w:style w:type="paragraph" w:customStyle="1" w:styleId="StudentInformation">
    <w:name w:val="Student Information"/>
    <w:basedOn w:val="Normal"/>
    <w:rsid w:val="004A3EF4"/>
    <w:pPr>
      <w:spacing w:line="240" w:lineRule="auto"/>
    </w:pPr>
    <w:rPr>
      <w:szCs w:val="16"/>
    </w:rPr>
  </w:style>
  <w:style w:type="paragraph" w:styleId="BalloonText">
    <w:name w:val="Balloon Text"/>
    <w:basedOn w:val="Normal"/>
    <w:semiHidden/>
    <w:rsid w:val="00A96382"/>
    <w:rPr>
      <w:rFonts w:ascii="Tahoma" w:hAnsi="Tahoma" w:cs="Tahoma"/>
      <w:sz w:val="16"/>
      <w:szCs w:val="16"/>
    </w:rPr>
  </w:style>
  <w:style w:type="character" w:styleId="Hyperlink">
    <w:name w:val="Hyperlink"/>
    <w:uiPriority w:val="99"/>
    <w:rsid w:val="001D45E6"/>
    <w:rPr>
      <w:color w:val="0000FF"/>
      <w:u w:val="single"/>
    </w:rPr>
  </w:style>
  <w:style w:type="character" w:styleId="Strong">
    <w:name w:val="Strong"/>
    <w:basedOn w:val="DefaultParagraphFont"/>
    <w:uiPriority w:val="22"/>
    <w:qFormat/>
    <w:rsid w:val="000D660F"/>
    <w:rPr>
      <w:b/>
      <w:bCs/>
    </w:rPr>
  </w:style>
  <w:style w:type="paragraph" w:styleId="ListParagraph">
    <w:name w:val="List Paragraph"/>
    <w:basedOn w:val="Normal"/>
    <w:uiPriority w:val="34"/>
    <w:qFormat/>
    <w:rsid w:val="0066514A"/>
    <w:pPr>
      <w:ind w:left="720"/>
      <w:contextualSpacing/>
    </w:pPr>
  </w:style>
</w:styles>
</file>

<file path=word/webSettings.xml><?xml version="1.0" encoding="utf-8"?>
<w:webSettings xmlns:r="http://schemas.openxmlformats.org/officeDocument/2006/relationships" xmlns:w="http://schemas.openxmlformats.org/wordprocessingml/2006/main">
  <w:divs>
    <w:div w:id="47270997">
      <w:bodyDiv w:val="1"/>
      <w:marLeft w:val="0"/>
      <w:marRight w:val="0"/>
      <w:marTop w:val="0"/>
      <w:marBottom w:val="0"/>
      <w:divBdr>
        <w:top w:val="none" w:sz="0" w:space="0" w:color="auto"/>
        <w:left w:val="none" w:sz="0" w:space="0" w:color="auto"/>
        <w:bottom w:val="none" w:sz="0" w:space="0" w:color="auto"/>
        <w:right w:val="none" w:sz="0" w:space="0" w:color="auto"/>
      </w:divBdr>
    </w:div>
    <w:div w:id="85856636">
      <w:bodyDiv w:val="1"/>
      <w:marLeft w:val="0"/>
      <w:marRight w:val="0"/>
      <w:marTop w:val="0"/>
      <w:marBottom w:val="0"/>
      <w:divBdr>
        <w:top w:val="none" w:sz="0" w:space="0" w:color="auto"/>
        <w:left w:val="none" w:sz="0" w:space="0" w:color="auto"/>
        <w:bottom w:val="none" w:sz="0" w:space="0" w:color="auto"/>
        <w:right w:val="none" w:sz="0" w:space="0" w:color="auto"/>
      </w:divBdr>
    </w:div>
    <w:div w:id="352267288">
      <w:bodyDiv w:val="1"/>
      <w:marLeft w:val="0"/>
      <w:marRight w:val="0"/>
      <w:marTop w:val="0"/>
      <w:marBottom w:val="0"/>
      <w:divBdr>
        <w:top w:val="none" w:sz="0" w:space="0" w:color="auto"/>
        <w:left w:val="none" w:sz="0" w:space="0" w:color="auto"/>
        <w:bottom w:val="none" w:sz="0" w:space="0" w:color="auto"/>
        <w:right w:val="none" w:sz="0" w:space="0" w:color="auto"/>
      </w:divBdr>
    </w:div>
    <w:div w:id="377516783">
      <w:bodyDiv w:val="1"/>
      <w:marLeft w:val="0"/>
      <w:marRight w:val="0"/>
      <w:marTop w:val="0"/>
      <w:marBottom w:val="0"/>
      <w:divBdr>
        <w:top w:val="none" w:sz="0" w:space="0" w:color="auto"/>
        <w:left w:val="none" w:sz="0" w:space="0" w:color="auto"/>
        <w:bottom w:val="none" w:sz="0" w:space="0" w:color="auto"/>
        <w:right w:val="none" w:sz="0" w:space="0" w:color="auto"/>
      </w:divBdr>
    </w:div>
    <w:div w:id="405231095">
      <w:bodyDiv w:val="1"/>
      <w:marLeft w:val="0"/>
      <w:marRight w:val="0"/>
      <w:marTop w:val="0"/>
      <w:marBottom w:val="0"/>
      <w:divBdr>
        <w:top w:val="none" w:sz="0" w:space="0" w:color="auto"/>
        <w:left w:val="none" w:sz="0" w:space="0" w:color="auto"/>
        <w:bottom w:val="none" w:sz="0" w:space="0" w:color="auto"/>
        <w:right w:val="none" w:sz="0" w:space="0" w:color="auto"/>
      </w:divBdr>
    </w:div>
    <w:div w:id="445931569">
      <w:bodyDiv w:val="1"/>
      <w:marLeft w:val="0"/>
      <w:marRight w:val="0"/>
      <w:marTop w:val="0"/>
      <w:marBottom w:val="0"/>
      <w:divBdr>
        <w:top w:val="none" w:sz="0" w:space="0" w:color="auto"/>
        <w:left w:val="none" w:sz="0" w:space="0" w:color="auto"/>
        <w:bottom w:val="none" w:sz="0" w:space="0" w:color="auto"/>
        <w:right w:val="none" w:sz="0" w:space="0" w:color="auto"/>
      </w:divBdr>
    </w:div>
    <w:div w:id="448205170">
      <w:bodyDiv w:val="1"/>
      <w:marLeft w:val="0"/>
      <w:marRight w:val="0"/>
      <w:marTop w:val="0"/>
      <w:marBottom w:val="0"/>
      <w:divBdr>
        <w:top w:val="none" w:sz="0" w:space="0" w:color="auto"/>
        <w:left w:val="none" w:sz="0" w:space="0" w:color="auto"/>
        <w:bottom w:val="none" w:sz="0" w:space="0" w:color="auto"/>
        <w:right w:val="none" w:sz="0" w:space="0" w:color="auto"/>
      </w:divBdr>
    </w:div>
    <w:div w:id="523830825">
      <w:bodyDiv w:val="1"/>
      <w:marLeft w:val="0"/>
      <w:marRight w:val="0"/>
      <w:marTop w:val="0"/>
      <w:marBottom w:val="0"/>
      <w:divBdr>
        <w:top w:val="none" w:sz="0" w:space="0" w:color="auto"/>
        <w:left w:val="none" w:sz="0" w:space="0" w:color="auto"/>
        <w:bottom w:val="none" w:sz="0" w:space="0" w:color="auto"/>
        <w:right w:val="none" w:sz="0" w:space="0" w:color="auto"/>
      </w:divBdr>
    </w:div>
    <w:div w:id="524170533">
      <w:bodyDiv w:val="1"/>
      <w:marLeft w:val="0"/>
      <w:marRight w:val="0"/>
      <w:marTop w:val="0"/>
      <w:marBottom w:val="0"/>
      <w:divBdr>
        <w:top w:val="none" w:sz="0" w:space="0" w:color="auto"/>
        <w:left w:val="none" w:sz="0" w:space="0" w:color="auto"/>
        <w:bottom w:val="none" w:sz="0" w:space="0" w:color="auto"/>
        <w:right w:val="none" w:sz="0" w:space="0" w:color="auto"/>
      </w:divBdr>
    </w:div>
    <w:div w:id="638614800">
      <w:bodyDiv w:val="1"/>
      <w:marLeft w:val="0"/>
      <w:marRight w:val="0"/>
      <w:marTop w:val="0"/>
      <w:marBottom w:val="0"/>
      <w:divBdr>
        <w:top w:val="none" w:sz="0" w:space="0" w:color="auto"/>
        <w:left w:val="none" w:sz="0" w:space="0" w:color="auto"/>
        <w:bottom w:val="none" w:sz="0" w:space="0" w:color="auto"/>
        <w:right w:val="none" w:sz="0" w:space="0" w:color="auto"/>
      </w:divBdr>
    </w:div>
    <w:div w:id="779910697">
      <w:bodyDiv w:val="1"/>
      <w:marLeft w:val="0"/>
      <w:marRight w:val="0"/>
      <w:marTop w:val="0"/>
      <w:marBottom w:val="0"/>
      <w:divBdr>
        <w:top w:val="none" w:sz="0" w:space="0" w:color="auto"/>
        <w:left w:val="none" w:sz="0" w:space="0" w:color="auto"/>
        <w:bottom w:val="none" w:sz="0" w:space="0" w:color="auto"/>
        <w:right w:val="none" w:sz="0" w:space="0" w:color="auto"/>
      </w:divBdr>
    </w:div>
    <w:div w:id="782306131">
      <w:bodyDiv w:val="1"/>
      <w:marLeft w:val="0"/>
      <w:marRight w:val="0"/>
      <w:marTop w:val="0"/>
      <w:marBottom w:val="0"/>
      <w:divBdr>
        <w:top w:val="none" w:sz="0" w:space="0" w:color="auto"/>
        <w:left w:val="none" w:sz="0" w:space="0" w:color="auto"/>
        <w:bottom w:val="none" w:sz="0" w:space="0" w:color="auto"/>
        <w:right w:val="none" w:sz="0" w:space="0" w:color="auto"/>
      </w:divBdr>
    </w:div>
    <w:div w:id="868033922">
      <w:bodyDiv w:val="1"/>
      <w:marLeft w:val="0"/>
      <w:marRight w:val="0"/>
      <w:marTop w:val="0"/>
      <w:marBottom w:val="0"/>
      <w:divBdr>
        <w:top w:val="none" w:sz="0" w:space="0" w:color="auto"/>
        <w:left w:val="none" w:sz="0" w:space="0" w:color="auto"/>
        <w:bottom w:val="none" w:sz="0" w:space="0" w:color="auto"/>
        <w:right w:val="none" w:sz="0" w:space="0" w:color="auto"/>
      </w:divBdr>
    </w:div>
    <w:div w:id="965041156">
      <w:bodyDiv w:val="1"/>
      <w:marLeft w:val="0"/>
      <w:marRight w:val="0"/>
      <w:marTop w:val="0"/>
      <w:marBottom w:val="0"/>
      <w:divBdr>
        <w:top w:val="none" w:sz="0" w:space="0" w:color="auto"/>
        <w:left w:val="none" w:sz="0" w:space="0" w:color="auto"/>
        <w:bottom w:val="none" w:sz="0" w:space="0" w:color="auto"/>
        <w:right w:val="none" w:sz="0" w:space="0" w:color="auto"/>
      </w:divBdr>
    </w:div>
    <w:div w:id="1009791843">
      <w:bodyDiv w:val="1"/>
      <w:marLeft w:val="0"/>
      <w:marRight w:val="0"/>
      <w:marTop w:val="0"/>
      <w:marBottom w:val="0"/>
      <w:divBdr>
        <w:top w:val="none" w:sz="0" w:space="0" w:color="auto"/>
        <w:left w:val="none" w:sz="0" w:space="0" w:color="auto"/>
        <w:bottom w:val="none" w:sz="0" w:space="0" w:color="auto"/>
        <w:right w:val="none" w:sz="0" w:space="0" w:color="auto"/>
      </w:divBdr>
    </w:div>
    <w:div w:id="1024746252">
      <w:bodyDiv w:val="1"/>
      <w:marLeft w:val="0"/>
      <w:marRight w:val="0"/>
      <w:marTop w:val="0"/>
      <w:marBottom w:val="0"/>
      <w:divBdr>
        <w:top w:val="none" w:sz="0" w:space="0" w:color="auto"/>
        <w:left w:val="none" w:sz="0" w:space="0" w:color="auto"/>
        <w:bottom w:val="none" w:sz="0" w:space="0" w:color="auto"/>
        <w:right w:val="none" w:sz="0" w:space="0" w:color="auto"/>
      </w:divBdr>
    </w:div>
    <w:div w:id="1058749060">
      <w:bodyDiv w:val="1"/>
      <w:marLeft w:val="0"/>
      <w:marRight w:val="0"/>
      <w:marTop w:val="0"/>
      <w:marBottom w:val="0"/>
      <w:divBdr>
        <w:top w:val="none" w:sz="0" w:space="0" w:color="auto"/>
        <w:left w:val="none" w:sz="0" w:space="0" w:color="auto"/>
        <w:bottom w:val="none" w:sz="0" w:space="0" w:color="auto"/>
        <w:right w:val="none" w:sz="0" w:space="0" w:color="auto"/>
      </w:divBdr>
    </w:div>
    <w:div w:id="1086460536">
      <w:bodyDiv w:val="1"/>
      <w:marLeft w:val="0"/>
      <w:marRight w:val="0"/>
      <w:marTop w:val="0"/>
      <w:marBottom w:val="0"/>
      <w:divBdr>
        <w:top w:val="none" w:sz="0" w:space="0" w:color="auto"/>
        <w:left w:val="none" w:sz="0" w:space="0" w:color="auto"/>
        <w:bottom w:val="none" w:sz="0" w:space="0" w:color="auto"/>
        <w:right w:val="none" w:sz="0" w:space="0" w:color="auto"/>
      </w:divBdr>
    </w:div>
    <w:div w:id="1108351929">
      <w:bodyDiv w:val="1"/>
      <w:marLeft w:val="0"/>
      <w:marRight w:val="0"/>
      <w:marTop w:val="0"/>
      <w:marBottom w:val="0"/>
      <w:divBdr>
        <w:top w:val="none" w:sz="0" w:space="0" w:color="auto"/>
        <w:left w:val="none" w:sz="0" w:space="0" w:color="auto"/>
        <w:bottom w:val="none" w:sz="0" w:space="0" w:color="auto"/>
        <w:right w:val="none" w:sz="0" w:space="0" w:color="auto"/>
      </w:divBdr>
    </w:div>
    <w:div w:id="1143691455">
      <w:bodyDiv w:val="1"/>
      <w:marLeft w:val="0"/>
      <w:marRight w:val="0"/>
      <w:marTop w:val="0"/>
      <w:marBottom w:val="0"/>
      <w:divBdr>
        <w:top w:val="none" w:sz="0" w:space="0" w:color="auto"/>
        <w:left w:val="none" w:sz="0" w:space="0" w:color="auto"/>
        <w:bottom w:val="none" w:sz="0" w:space="0" w:color="auto"/>
        <w:right w:val="none" w:sz="0" w:space="0" w:color="auto"/>
      </w:divBdr>
    </w:div>
    <w:div w:id="1212497539">
      <w:bodyDiv w:val="1"/>
      <w:marLeft w:val="0"/>
      <w:marRight w:val="0"/>
      <w:marTop w:val="0"/>
      <w:marBottom w:val="0"/>
      <w:divBdr>
        <w:top w:val="none" w:sz="0" w:space="0" w:color="auto"/>
        <w:left w:val="none" w:sz="0" w:space="0" w:color="auto"/>
        <w:bottom w:val="none" w:sz="0" w:space="0" w:color="auto"/>
        <w:right w:val="none" w:sz="0" w:space="0" w:color="auto"/>
      </w:divBdr>
    </w:div>
    <w:div w:id="1217474157">
      <w:bodyDiv w:val="1"/>
      <w:marLeft w:val="0"/>
      <w:marRight w:val="0"/>
      <w:marTop w:val="0"/>
      <w:marBottom w:val="0"/>
      <w:divBdr>
        <w:top w:val="none" w:sz="0" w:space="0" w:color="auto"/>
        <w:left w:val="none" w:sz="0" w:space="0" w:color="auto"/>
        <w:bottom w:val="none" w:sz="0" w:space="0" w:color="auto"/>
        <w:right w:val="none" w:sz="0" w:space="0" w:color="auto"/>
      </w:divBdr>
    </w:div>
    <w:div w:id="1326284337">
      <w:bodyDiv w:val="1"/>
      <w:marLeft w:val="0"/>
      <w:marRight w:val="0"/>
      <w:marTop w:val="0"/>
      <w:marBottom w:val="0"/>
      <w:divBdr>
        <w:top w:val="none" w:sz="0" w:space="0" w:color="auto"/>
        <w:left w:val="none" w:sz="0" w:space="0" w:color="auto"/>
        <w:bottom w:val="none" w:sz="0" w:space="0" w:color="auto"/>
        <w:right w:val="none" w:sz="0" w:space="0" w:color="auto"/>
      </w:divBdr>
    </w:div>
    <w:div w:id="1412310442">
      <w:bodyDiv w:val="1"/>
      <w:marLeft w:val="0"/>
      <w:marRight w:val="0"/>
      <w:marTop w:val="0"/>
      <w:marBottom w:val="0"/>
      <w:divBdr>
        <w:top w:val="none" w:sz="0" w:space="0" w:color="auto"/>
        <w:left w:val="none" w:sz="0" w:space="0" w:color="auto"/>
        <w:bottom w:val="none" w:sz="0" w:space="0" w:color="auto"/>
        <w:right w:val="none" w:sz="0" w:space="0" w:color="auto"/>
      </w:divBdr>
    </w:div>
    <w:div w:id="1422875768">
      <w:bodyDiv w:val="1"/>
      <w:marLeft w:val="0"/>
      <w:marRight w:val="0"/>
      <w:marTop w:val="0"/>
      <w:marBottom w:val="0"/>
      <w:divBdr>
        <w:top w:val="none" w:sz="0" w:space="0" w:color="auto"/>
        <w:left w:val="none" w:sz="0" w:space="0" w:color="auto"/>
        <w:bottom w:val="none" w:sz="0" w:space="0" w:color="auto"/>
        <w:right w:val="none" w:sz="0" w:space="0" w:color="auto"/>
      </w:divBdr>
    </w:div>
    <w:div w:id="1424764908">
      <w:bodyDiv w:val="1"/>
      <w:marLeft w:val="0"/>
      <w:marRight w:val="0"/>
      <w:marTop w:val="0"/>
      <w:marBottom w:val="0"/>
      <w:divBdr>
        <w:top w:val="none" w:sz="0" w:space="0" w:color="auto"/>
        <w:left w:val="none" w:sz="0" w:space="0" w:color="auto"/>
        <w:bottom w:val="none" w:sz="0" w:space="0" w:color="auto"/>
        <w:right w:val="none" w:sz="0" w:space="0" w:color="auto"/>
      </w:divBdr>
    </w:div>
    <w:div w:id="1437751001">
      <w:bodyDiv w:val="1"/>
      <w:marLeft w:val="0"/>
      <w:marRight w:val="0"/>
      <w:marTop w:val="0"/>
      <w:marBottom w:val="0"/>
      <w:divBdr>
        <w:top w:val="none" w:sz="0" w:space="0" w:color="auto"/>
        <w:left w:val="none" w:sz="0" w:space="0" w:color="auto"/>
        <w:bottom w:val="none" w:sz="0" w:space="0" w:color="auto"/>
        <w:right w:val="none" w:sz="0" w:space="0" w:color="auto"/>
      </w:divBdr>
      <w:divsChild>
        <w:div w:id="870148522">
          <w:marLeft w:val="0"/>
          <w:marRight w:val="0"/>
          <w:marTop w:val="0"/>
          <w:marBottom w:val="0"/>
          <w:divBdr>
            <w:top w:val="none" w:sz="0" w:space="0" w:color="auto"/>
            <w:left w:val="none" w:sz="0" w:space="0" w:color="auto"/>
            <w:bottom w:val="none" w:sz="0" w:space="0" w:color="auto"/>
            <w:right w:val="none" w:sz="0" w:space="0" w:color="auto"/>
          </w:divBdr>
          <w:divsChild>
            <w:div w:id="1453087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1242013">
      <w:bodyDiv w:val="1"/>
      <w:marLeft w:val="0"/>
      <w:marRight w:val="0"/>
      <w:marTop w:val="0"/>
      <w:marBottom w:val="0"/>
      <w:divBdr>
        <w:top w:val="none" w:sz="0" w:space="0" w:color="auto"/>
        <w:left w:val="none" w:sz="0" w:space="0" w:color="auto"/>
        <w:bottom w:val="none" w:sz="0" w:space="0" w:color="auto"/>
        <w:right w:val="none" w:sz="0" w:space="0" w:color="auto"/>
      </w:divBdr>
    </w:div>
    <w:div w:id="1540362999">
      <w:bodyDiv w:val="1"/>
      <w:marLeft w:val="0"/>
      <w:marRight w:val="0"/>
      <w:marTop w:val="0"/>
      <w:marBottom w:val="0"/>
      <w:divBdr>
        <w:top w:val="none" w:sz="0" w:space="0" w:color="auto"/>
        <w:left w:val="none" w:sz="0" w:space="0" w:color="auto"/>
        <w:bottom w:val="none" w:sz="0" w:space="0" w:color="auto"/>
        <w:right w:val="none" w:sz="0" w:space="0" w:color="auto"/>
      </w:divBdr>
    </w:div>
    <w:div w:id="1543640441">
      <w:bodyDiv w:val="1"/>
      <w:marLeft w:val="0"/>
      <w:marRight w:val="0"/>
      <w:marTop w:val="0"/>
      <w:marBottom w:val="0"/>
      <w:divBdr>
        <w:top w:val="none" w:sz="0" w:space="0" w:color="auto"/>
        <w:left w:val="none" w:sz="0" w:space="0" w:color="auto"/>
        <w:bottom w:val="none" w:sz="0" w:space="0" w:color="auto"/>
        <w:right w:val="none" w:sz="0" w:space="0" w:color="auto"/>
      </w:divBdr>
    </w:div>
    <w:div w:id="1646663108">
      <w:bodyDiv w:val="1"/>
      <w:marLeft w:val="0"/>
      <w:marRight w:val="0"/>
      <w:marTop w:val="0"/>
      <w:marBottom w:val="0"/>
      <w:divBdr>
        <w:top w:val="none" w:sz="0" w:space="0" w:color="auto"/>
        <w:left w:val="none" w:sz="0" w:space="0" w:color="auto"/>
        <w:bottom w:val="none" w:sz="0" w:space="0" w:color="auto"/>
        <w:right w:val="none" w:sz="0" w:space="0" w:color="auto"/>
      </w:divBdr>
    </w:div>
    <w:div w:id="1667899781">
      <w:bodyDiv w:val="1"/>
      <w:marLeft w:val="0"/>
      <w:marRight w:val="0"/>
      <w:marTop w:val="0"/>
      <w:marBottom w:val="0"/>
      <w:divBdr>
        <w:top w:val="none" w:sz="0" w:space="0" w:color="auto"/>
        <w:left w:val="none" w:sz="0" w:space="0" w:color="auto"/>
        <w:bottom w:val="none" w:sz="0" w:space="0" w:color="auto"/>
        <w:right w:val="none" w:sz="0" w:space="0" w:color="auto"/>
      </w:divBdr>
    </w:div>
    <w:div w:id="1681350346">
      <w:bodyDiv w:val="1"/>
      <w:marLeft w:val="0"/>
      <w:marRight w:val="0"/>
      <w:marTop w:val="0"/>
      <w:marBottom w:val="0"/>
      <w:divBdr>
        <w:top w:val="none" w:sz="0" w:space="0" w:color="auto"/>
        <w:left w:val="none" w:sz="0" w:space="0" w:color="auto"/>
        <w:bottom w:val="none" w:sz="0" w:space="0" w:color="auto"/>
        <w:right w:val="none" w:sz="0" w:space="0" w:color="auto"/>
      </w:divBdr>
    </w:div>
    <w:div w:id="1769154047">
      <w:bodyDiv w:val="1"/>
      <w:marLeft w:val="0"/>
      <w:marRight w:val="0"/>
      <w:marTop w:val="0"/>
      <w:marBottom w:val="0"/>
      <w:divBdr>
        <w:top w:val="none" w:sz="0" w:space="0" w:color="auto"/>
        <w:left w:val="none" w:sz="0" w:space="0" w:color="auto"/>
        <w:bottom w:val="none" w:sz="0" w:space="0" w:color="auto"/>
        <w:right w:val="none" w:sz="0" w:space="0" w:color="auto"/>
      </w:divBdr>
      <w:divsChild>
        <w:div w:id="272439917">
          <w:marLeft w:val="0"/>
          <w:marRight w:val="0"/>
          <w:marTop w:val="0"/>
          <w:marBottom w:val="0"/>
          <w:divBdr>
            <w:top w:val="none" w:sz="0" w:space="0" w:color="auto"/>
            <w:left w:val="none" w:sz="0" w:space="0" w:color="auto"/>
            <w:bottom w:val="none" w:sz="0" w:space="0" w:color="auto"/>
            <w:right w:val="none" w:sz="0" w:space="0" w:color="auto"/>
          </w:divBdr>
          <w:divsChild>
            <w:div w:id="1296178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5124311">
      <w:bodyDiv w:val="1"/>
      <w:marLeft w:val="0"/>
      <w:marRight w:val="0"/>
      <w:marTop w:val="0"/>
      <w:marBottom w:val="0"/>
      <w:divBdr>
        <w:top w:val="none" w:sz="0" w:space="0" w:color="auto"/>
        <w:left w:val="none" w:sz="0" w:space="0" w:color="auto"/>
        <w:bottom w:val="none" w:sz="0" w:space="0" w:color="auto"/>
        <w:right w:val="none" w:sz="0" w:space="0" w:color="auto"/>
      </w:divBdr>
    </w:div>
    <w:div w:id="1813250072">
      <w:bodyDiv w:val="1"/>
      <w:marLeft w:val="0"/>
      <w:marRight w:val="0"/>
      <w:marTop w:val="0"/>
      <w:marBottom w:val="0"/>
      <w:divBdr>
        <w:top w:val="none" w:sz="0" w:space="0" w:color="auto"/>
        <w:left w:val="none" w:sz="0" w:space="0" w:color="auto"/>
        <w:bottom w:val="none" w:sz="0" w:space="0" w:color="auto"/>
        <w:right w:val="none" w:sz="0" w:space="0" w:color="auto"/>
      </w:divBdr>
    </w:div>
    <w:div w:id="1854372210">
      <w:bodyDiv w:val="1"/>
      <w:marLeft w:val="0"/>
      <w:marRight w:val="0"/>
      <w:marTop w:val="0"/>
      <w:marBottom w:val="0"/>
      <w:divBdr>
        <w:top w:val="none" w:sz="0" w:space="0" w:color="auto"/>
        <w:left w:val="none" w:sz="0" w:space="0" w:color="auto"/>
        <w:bottom w:val="none" w:sz="0" w:space="0" w:color="auto"/>
        <w:right w:val="none" w:sz="0" w:space="0" w:color="auto"/>
      </w:divBdr>
    </w:div>
    <w:div w:id="1867399770">
      <w:bodyDiv w:val="1"/>
      <w:marLeft w:val="0"/>
      <w:marRight w:val="0"/>
      <w:marTop w:val="0"/>
      <w:marBottom w:val="0"/>
      <w:divBdr>
        <w:top w:val="none" w:sz="0" w:space="0" w:color="auto"/>
        <w:left w:val="none" w:sz="0" w:space="0" w:color="auto"/>
        <w:bottom w:val="none" w:sz="0" w:space="0" w:color="auto"/>
        <w:right w:val="none" w:sz="0" w:space="0" w:color="auto"/>
      </w:divBdr>
    </w:div>
    <w:div w:id="1871457782">
      <w:bodyDiv w:val="1"/>
      <w:marLeft w:val="0"/>
      <w:marRight w:val="0"/>
      <w:marTop w:val="0"/>
      <w:marBottom w:val="0"/>
      <w:divBdr>
        <w:top w:val="none" w:sz="0" w:space="0" w:color="auto"/>
        <w:left w:val="none" w:sz="0" w:space="0" w:color="auto"/>
        <w:bottom w:val="none" w:sz="0" w:space="0" w:color="auto"/>
        <w:right w:val="none" w:sz="0" w:space="0" w:color="auto"/>
      </w:divBdr>
    </w:div>
    <w:div w:id="2019502648">
      <w:bodyDiv w:val="1"/>
      <w:marLeft w:val="0"/>
      <w:marRight w:val="0"/>
      <w:marTop w:val="0"/>
      <w:marBottom w:val="0"/>
      <w:divBdr>
        <w:top w:val="none" w:sz="0" w:space="0" w:color="auto"/>
        <w:left w:val="none" w:sz="0" w:space="0" w:color="auto"/>
        <w:bottom w:val="none" w:sz="0" w:space="0" w:color="auto"/>
        <w:right w:val="none" w:sz="0" w:space="0" w:color="auto"/>
      </w:divBdr>
    </w:div>
    <w:div w:id="2096894536">
      <w:bodyDiv w:val="1"/>
      <w:marLeft w:val="0"/>
      <w:marRight w:val="0"/>
      <w:marTop w:val="0"/>
      <w:marBottom w:val="0"/>
      <w:divBdr>
        <w:top w:val="none" w:sz="0" w:space="0" w:color="auto"/>
        <w:left w:val="none" w:sz="0" w:space="0" w:color="auto"/>
        <w:bottom w:val="none" w:sz="0" w:space="0" w:color="auto"/>
        <w:right w:val="none" w:sz="0" w:space="0" w:color="auto"/>
      </w:divBdr>
    </w:div>
    <w:div w:id="2100985328">
      <w:bodyDiv w:val="1"/>
      <w:marLeft w:val="0"/>
      <w:marRight w:val="0"/>
      <w:marTop w:val="0"/>
      <w:marBottom w:val="0"/>
      <w:divBdr>
        <w:top w:val="none" w:sz="0" w:space="0" w:color="auto"/>
        <w:left w:val="none" w:sz="0" w:space="0" w:color="auto"/>
        <w:bottom w:val="none" w:sz="0" w:space="0" w:color="auto"/>
        <w:right w:val="none" w:sz="0" w:space="0" w:color="auto"/>
      </w:divBdr>
    </w:div>
    <w:div w:id="21136677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goo.gl/uVcKz"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oo.gl/kZMt7"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goo.gl/GMryx" TargetMode="External"/><Relationship Id="rId4" Type="http://schemas.openxmlformats.org/officeDocument/2006/relationships/settings" Target="settings.xml"/><Relationship Id="rId9" Type="http://schemas.openxmlformats.org/officeDocument/2006/relationships/hyperlink" Target="http://goo.gl/hkKGn"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sheridan\Desktop\Anne's%20Desktop\2013-15%20Tech%20Plans\2013-15%20Technology%20Plan%20Fina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92B1E6-D639-46D7-8553-22EA3C29EE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2013-15 Technology Plan Final</Template>
  <TotalTime>78</TotalTime>
  <Pages>7</Pages>
  <Words>1527</Words>
  <Characters>9118</Characters>
  <Application>Microsoft Office Word</Application>
  <DocSecurity>4</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10624</CharactersWithSpaces>
  <SharedDoc>false</SharedDoc>
  <HLinks>
    <vt:vector size="24" baseType="variant">
      <vt:variant>
        <vt:i4>7143515</vt:i4>
      </vt:variant>
      <vt:variant>
        <vt:i4>9</vt:i4>
      </vt:variant>
      <vt:variant>
        <vt:i4>0</vt:i4>
      </vt:variant>
      <vt:variant>
        <vt:i4>5</vt:i4>
      </vt:variant>
      <vt:variant>
        <vt:lpwstr>mailto:mde.schooltechplan@state.mn.us</vt:lpwstr>
      </vt:variant>
      <vt:variant>
        <vt:lpwstr/>
      </vt:variant>
      <vt:variant>
        <vt:i4>3801166</vt:i4>
      </vt:variant>
      <vt:variant>
        <vt:i4>6</vt:i4>
      </vt:variant>
      <vt:variant>
        <vt:i4>0</vt:i4>
      </vt:variant>
      <vt:variant>
        <vt:i4>5</vt:i4>
      </vt:variant>
      <vt:variant>
        <vt:lpwstr>http://education.state.mn.us/MDE/Learning_Support/School_Technology/Tech_Planning/Approv_Tech_Plans/index.html</vt:lpwstr>
      </vt:variant>
      <vt:variant>
        <vt:lpwstr/>
      </vt:variant>
      <vt:variant>
        <vt:i4>4980808</vt:i4>
      </vt:variant>
      <vt:variant>
        <vt:i4>3</vt:i4>
      </vt:variant>
      <vt:variant>
        <vt:i4>0</vt:i4>
      </vt:variant>
      <vt:variant>
        <vt:i4>5</vt:i4>
      </vt:variant>
      <vt:variant>
        <vt:lpwstr>http://www.usac.org/</vt:lpwstr>
      </vt:variant>
      <vt:variant>
        <vt:lpwstr/>
      </vt:variant>
      <vt:variant>
        <vt:i4>6029416</vt:i4>
      </vt:variant>
      <vt:variant>
        <vt:i4>0</vt:i4>
      </vt:variant>
      <vt:variant>
        <vt:i4>0</vt:i4>
      </vt:variant>
      <vt:variant>
        <vt:i4>5</vt:i4>
      </vt:variant>
      <vt:variant>
        <vt:lpwstr>http://education.state.mn.us/MDE/Learning_Support/School_Technology/Tech_Toolkit/index.html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ASheridan</dc:creator>
  <cp:lastModifiedBy>srichardson</cp:lastModifiedBy>
  <cp:revision>2</cp:revision>
  <cp:lastPrinted>2011-01-06T22:55:00Z</cp:lastPrinted>
  <dcterms:created xsi:type="dcterms:W3CDTF">2012-05-02T14:39:00Z</dcterms:created>
  <dcterms:modified xsi:type="dcterms:W3CDTF">2012-05-02T14:39:00Z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TC010183941033</vt:lpwstr>
  </property>
</Properties>
</file>